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9B" w:rsidRDefault="000A6965" w:rsidP="00B50C9B">
      <w:pPr>
        <w:rPr>
          <w:lang w:val="ca-ES" w:eastAsia="ca-ES"/>
        </w:rPr>
      </w:pPr>
      <w:r>
        <w:rPr>
          <w:noProof/>
        </w:rPr>
        <w:drawing>
          <wp:anchor distT="0" distB="0" distL="114300" distR="114300" simplePos="0" relativeHeight="251658240" behindDoc="0" locked="0" layoutInCell="1" allowOverlap="1">
            <wp:simplePos x="0" y="0"/>
            <wp:positionH relativeFrom="column">
              <wp:posOffset>151130</wp:posOffset>
            </wp:positionH>
            <wp:positionV relativeFrom="paragraph">
              <wp:posOffset>-316230</wp:posOffset>
            </wp:positionV>
            <wp:extent cx="1595120" cy="1827530"/>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120"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C9B" w:rsidRDefault="000A6965" w:rsidP="00B50C9B">
      <w:pPr>
        <w:rPr>
          <w:lang w:val="ca-ES" w:eastAsia="ca-ES"/>
        </w:rPr>
      </w:pPr>
      <w:r>
        <w:rPr>
          <w:noProof/>
          <w:lang w:val="ca-ES" w:eastAsia="ca-ES"/>
        </w:rPr>
        <w:drawing>
          <wp:inline distT="0" distB="0" distL="0" distR="0">
            <wp:extent cx="1598341" cy="1566052"/>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oe.jpg"/>
                    <pic:cNvPicPr/>
                  </pic:nvPicPr>
                  <pic:blipFill>
                    <a:blip r:embed="rId9">
                      <a:extLst>
                        <a:ext uri="{28A0092B-C50C-407E-A947-70E740481C1C}">
                          <a14:useLocalDpi xmlns:a14="http://schemas.microsoft.com/office/drawing/2010/main" val="0"/>
                        </a:ext>
                      </a:extLst>
                    </a:blip>
                    <a:stretch>
                      <a:fillRect/>
                    </a:stretch>
                  </pic:blipFill>
                  <pic:spPr>
                    <a:xfrm>
                      <a:off x="0" y="0"/>
                      <a:ext cx="1646020" cy="1612768"/>
                    </a:xfrm>
                    <a:prstGeom prst="rect">
                      <a:avLst/>
                    </a:prstGeom>
                  </pic:spPr>
                </pic:pic>
              </a:graphicData>
            </a:graphic>
          </wp:inline>
        </w:drawing>
      </w: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p>
    <w:p w:rsidR="00B50C9B" w:rsidRDefault="00B50C9B" w:rsidP="00B50C9B">
      <w:pPr>
        <w:rPr>
          <w:lang w:val="ca-ES" w:eastAsia="ca-ES"/>
        </w:rPr>
      </w:pPr>
      <w:bookmarkStart w:id="0" w:name="_GoBack"/>
      <w:bookmarkEnd w:id="0"/>
    </w:p>
    <w:p w:rsidR="00B50C9B" w:rsidRPr="00F57E2E" w:rsidRDefault="00B50C9B" w:rsidP="00B50C9B">
      <w:pPr>
        <w:rPr>
          <w:lang w:val="ca-ES" w:eastAsia="ca-ES"/>
        </w:rPr>
      </w:pPr>
    </w:p>
    <w:tbl>
      <w:tblPr>
        <w:tblpPr w:leftFromText="187" w:rightFromText="187" w:vertAnchor="text"/>
        <w:tblW w:w="5305" w:type="pct"/>
        <w:tblCellMar>
          <w:left w:w="0" w:type="dxa"/>
          <w:right w:w="0" w:type="dxa"/>
        </w:tblCellMar>
        <w:tblLook w:val="04A0" w:firstRow="1" w:lastRow="0" w:firstColumn="1" w:lastColumn="0" w:noHBand="0" w:noVBand="1"/>
      </w:tblPr>
      <w:tblGrid>
        <w:gridCol w:w="9023"/>
      </w:tblGrid>
      <w:tr w:rsidR="00B50C9B" w:rsidRPr="00F57E2E" w:rsidTr="003E53A4">
        <w:tc>
          <w:tcPr>
            <w:tcW w:w="0" w:type="auto"/>
            <w:tcMar>
              <w:top w:w="0" w:type="dxa"/>
              <w:left w:w="108" w:type="dxa"/>
              <w:bottom w:w="0" w:type="dxa"/>
              <w:right w:w="108" w:type="dxa"/>
            </w:tcMar>
            <w:hideMark/>
          </w:tcPr>
          <w:p w:rsidR="00B50C9B" w:rsidRPr="00481695" w:rsidRDefault="00C572F9" w:rsidP="003E53A4">
            <w:pPr>
              <w:jc w:val="right"/>
              <w:rPr>
                <w:rFonts w:ascii="Calibri" w:hAnsi="Calibri"/>
                <w:color w:val="808080"/>
                <w:sz w:val="44"/>
                <w:szCs w:val="44"/>
                <w:lang w:val="ca-ES" w:eastAsia="ca-ES"/>
              </w:rPr>
            </w:pPr>
            <w:proofErr w:type="spellStart"/>
            <w:r w:rsidRPr="00481695">
              <w:rPr>
                <w:rFonts w:ascii="Calibri" w:hAnsi="Calibri"/>
                <w:color w:val="808080"/>
                <w:sz w:val="44"/>
                <w:szCs w:val="44"/>
                <w:lang w:val="ca-ES" w:eastAsia="ca-ES"/>
              </w:rPr>
              <w:t>F</w:t>
            </w:r>
            <w:r w:rsidR="00B50C9B" w:rsidRPr="00481695">
              <w:rPr>
                <w:rFonts w:ascii="Calibri" w:hAnsi="Calibri"/>
                <w:color w:val="808080"/>
                <w:sz w:val="44"/>
                <w:szCs w:val="44"/>
                <w:lang w:val="ca-ES" w:eastAsia="ca-ES"/>
              </w:rPr>
              <w:t>ormació</w:t>
            </w:r>
            <w:r w:rsidR="00B4567A" w:rsidRPr="00481695">
              <w:rPr>
                <w:rFonts w:ascii="Calibri" w:hAnsi="Calibri"/>
                <w:color w:val="808080"/>
                <w:sz w:val="44"/>
                <w:szCs w:val="44"/>
                <w:lang w:val="ca-ES" w:eastAsia="ca-ES"/>
              </w:rPr>
              <w:t>n</w:t>
            </w:r>
            <w:proofErr w:type="spellEnd"/>
            <w:r w:rsidRPr="00481695">
              <w:rPr>
                <w:rFonts w:ascii="Calibri" w:hAnsi="Calibri"/>
                <w:color w:val="808080"/>
                <w:sz w:val="44"/>
                <w:szCs w:val="44"/>
                <w:lang w:val="ca-ES" w:eastAsia="ca-ES"/>
              </w:rPr>
              <w:t xml:space="preserve"> en </w:t>
            </w:r>
            <w:proofErr w:type="spellStart"/>
            <w:r w:rsidRPr="00481695">
              <w:rPr>
                <w:rFonts w:ascii="Calibri" w:hAnsi="Calibri"/>
                <w:color w:val="808080"/>
                <w:sz w:val="44"/>
                <w:szCs w:val="44"/>
                <w:lang w:val="ca-ES" w:eastAsia="ca-ES"/>
              </w:rPr>
              <w:t>T</w:t>
            </w:r>
            <w:r w:rsidR="00B50C9B" w:rsidRPr="00481695">
              <w:rPr>
                <w:rFonts w:ascii="Calibri" w:hAnsi="Calibri"/>
                <w:color w:val="808080"/>
                <w:sz w:val="44"/>
                <w:szCs w:val="44"/>
                <w:lang w:val="ca-ES" w:eastAsia="ca-ES"/>
              </w:rPr>
              <w:t>er</w:t>
            </w:r>
            <w:r w:rsidR="00B4567A" w:rsidRPr="00481695">
              <w:rPr>
                <w:rFonts w:ascii="Calibri" w:hAnsi="Calibri"/>
                <w:color w:val="808080"/>
                <w:sz w:val="44"/>
                <w:szCs w:val="44"/>
                <w:lang w:val="ca-ES" w:eastAsia="ca-ES"/>
              </w:rPr>
              <w:t>a</w:t>
            </w:r>
            <w:r w:rsidRPr="00481695">
              <w:rPr>
                <w:rFonts w:ascii="Calibri" w:hAnsi="Calibri"/>
                <w:color w:val="808080"/>
                <w:sz w:val="44"/>
                <w:szCs w:val="44"/>
                <w:lang w:val="ca-ES" w:eastAsia="ca-ES"/>
              </w:rPr>
              <w:t>pia</w:t>
            </w:r>
            <w:proofErr w:type="spellEnd"/>
            <w:r w:rsidRPr="00481695">
              <w:rPr>
                <w:rFonts w:ascii="Calibri" w:hAnsi="Calibri"/>
                <w:color w:val="808080"/>
                <w:sz w:val="44"/>
                <w:szCs w:val="44"/>
                <w:lang w:val="ca-ES" w:eastAsia="ca-ES"/>
              </w:rPr>
              <w:t xml:space="preserve"> </w:t>
            </w:r>
            <w:proofErr w:type="spellStart"/>
            <w:r w:rsidRPr="00481695">
              <w:rPr>
                <w:rFonts w:ascii="Calibri" w:hAnsi="Calibri"/>
                <w:color w:val="808080"/>
                <w:sz w:val="44"/>
                <w:szCs w:val="44"/>
                <w:lang w:val="ca-ES" w:eastAsia="ca-ES"/>
              </w:rPr>
              <w:t>G</w:t>
            </w:r>
            <w:r w:rsidR="00B50C9B" w:rsidRPr="00481695">
              <w:rPr>
                <w:rFonts w:ascii="Calibri" w:hAnsi="Calibri"/>
                <w:color w:val="808080"/>
                <w:sz w:val="44"/>
                <w:szCs w:val="44"/>
                <w:lang w:val="ca-ES" w:eastAsia="ca-ES"/>
              </w:rPr>
              <w:t>estalt</w:t>
            </w:r>
            <w:proofErr w:type="spellEnd"/>
          </w:p>
          <w:p w:rsidR="00B50C9B" w:rsidRPr="000A6965" w:rsidRDefault="00B50C9B" w:rsidP="000A6965">
            <w:pPr>
              <w:jc w:val="right"/>
              <w:rPr>
                <w:rFonts w:ascii="Calibri Light" w:hAnsi="Calibri Light"/>
                <w:color w:val="BF8F00"/>
                <w:sz w:val="20"/>
                <w:szCs w:val="20"/>
                <w:lang w:val="ca-ES" w:eastAsia="ca-ES"/>
              </w:rPr>
            </w:pPr>
            <w:r w:rsidRPr="00481695">
              <w:rPr>
                <w:rFonts w:ascii="Calibri Light" w:hAnsi="Calibri Light"/>
                <w:color w:val="BF8F00"/>
                <w:sz w:val="72"/>
                <w:szCs w:val="72"/>
                <w:lang w:val="ca-ES" w:eastAsia="ca-ES"/>
              </w:rPr>
              <w:t>[</w:t>
            </w:r>
            <w:r w:rsidRPr="00481695">
              <w:rPr>
                <w:rFonts w:ascii="Calibri Light" w:hAnsi="Calibri Light"/>
                <w:b/>
                <w:color w:val="BF8F00"/>
                <w:sz w:val="72"/>
                <w:szCs w:val="72"/>
                <w:lang w:val="ca-ES" w:eastAsia="ca-ES"/>
              </w:rPr>
              <w:t>Programa</w:t>
            </w:r>
            <w:r w:rsidR="000A6965">
              <w:rPr>
                <w:rFonts w:ascii="Calibri Light" w:hAnsi="Calibri Light"/>
                <w:b/>
                <w:color w:val="BF8F00"/>
                <w:sz w:val="72"/>
                <w:szCs w:val="72"/>
                <w:lang w:val="ca-ES" w:eastAsia="ca-ES"/>
              </w:rPr>
              <w:t xml:space="preserve"> </w:t>
            </w:r>
            <w:r w:rsidR="006323AF" w:rsidRPr="00481695">
              <w:rPr>
                <w:rFonts w:ascii="Calibri Light" w:hAnsi="Calibri Light"/>
                <w:b/>
                <w:caps/>
                <w:color w:val="BF8F00"/>
                <w:sz w:val="44"/>
                <w:szCs w:val="44"/>
                <w:lang w:val="ca-ES" w:eastAsia="ca-ES"/>
              </w:rPr>
              <w:t>2020</w:t>
            </w:r>
            <w:r w:rsidRPr="00481695">
              <w:rPr>
                <w:rFonts w:ascii="Calibri Light" w:hAnsi="Calibri Light"/>
                <w:color w:val="BF8F00"/>
                <w:sz w:val="72"/>
                <w:szCs w:val="72"/>
                <w:lang w:val="ca-ES" w:eastAsia="ca-ES"/>
              </w:rPr>
              <w:t>]</w:t>
            </w:r>
          </w:p>
        </w:tc>
      </w:tr>
      <w:tr w:rsidR="000A6965" w:rsidRPr="00F57E2E" w:rsidTr="003E53A4">
        <w:tc>
          <w:tcPr>
            <w:tcW w:w="0" w:type="auto"/>
            <w:tcMar>
              <w:top w:w="0" w:type="dxa"/>
              <w:left w:w="108" w:type="dxa"/>
              <w:bottom w:w="0" w:type="dxa"/>
              <w:right w:w="108" w:type="dxa"/>
            </w:tcMar>
          </w:tcPr>
          <w:p w:rsidR="000A6965" w:rsidRPr="00481695" w:rsidRDefault="000A6965" w:rsidP="003E53A4">
            <w:pPr>
              <w:jc w:val="right"/>
              <w:rPr>
                <w:rFonts w:ascii="Calibri" w:hAnsi="Calibri"/>
                <w:color w:val="808080"/>
                <w:sz w:val="44"/>
                <w:szCs w:val="44"/>
                <w:lang w:val="ca-ES" w:eastAsia="ca-ES"/>
              </w:rPr>
            </w:pPr>
          </w:p>
        </w:tc>
      </w:tr>
    </w:tbl>
    <w:p w:rsidR="007F7970" w:rsidRDefault="007F7970" w:rsidP="001E08DE">
      <w:pPr>
        <w:spacing w:before="120" w:after="120" w:line="288" w:lineRule="auto"/>
        <w:jc w:val="both"/>
        <w:rPr>
          <w:rFonts w:ascii="Calibri Light" w:hAnsi="Calibri Light"/>
          <w:sz w:val="22"/>
          <w:szCs w:val="22"/>
        </w:rPr>
        <w:sectPr w:rsidR="007F7970" w:rsidSect="00B50C9B">
          <w:footerReference w:type="default" r:id="rId10"/>
          <w:pgSz w:w="11906" w:h="16838" w:code="9"/>
          <w:pgMar w:top="1418" w:right="1701" w:bottom="822" w:left="1701" w:header="709" w:footer="709" w:gutter="0"/>
          <w:paperSrc w:first="7" w:other="7"/>
          <w:pgNumType w:start="0"/>
          <w:cols w:space="708"/>
          <w:vAlign w:val="center"/>
          <w:titlePg/>
          <w:docGrid w:linePitch="360"/>
        </w:sectPr>
      </w:pPr>
    </w:p>
    <w:p w:rsidR="004431D9" w:rsidRDefault="004431D9" w:rsidP="001E08DE">
      <w:pPr>
        <w:spacing w:before="120" w:after="120" w:line="288" w:lineRule="auto"/>
        <w:jc w:val="both"/>
        <w:rPr>
          <w:rFonts w:ascii="Calibri Light" w:hAnsi="Calibri Light"/>
          <w:sz w:val="22"/>
          <w:szCs w:val="22"/>
        </w:rPr>
        <w:sectPr w:rsidR="004431D9" w:rsidSect="00B50C9B">
          <w:pgSz w:w="11906" w:h="16838" w:code="9"/>
          <w:pgMar w:top="1418" w:right="1701" w:bottom="822" w:left="1701" w:header="709" w:footer="709" w:gutter="0"/>
          <w:paperSrc w:first="7" w:other="7"/>
          <w:pgNumType w:start="0"/>
          <w:cols w:space="708"/>
          <w:vAlign w:val="center"/>
          <w:titlePg/>
          <w:docGrid w:linePitch="360"/>
        </w:sectPr>
      </w:pPr>
    </w:p>
    <w:p w:rsidR="00886900" w:rsidRPr="00886900" w:rsidRDefault="00886FC5" w:rsidP="001E08DE">
      <w:pPr>
        <w:spacing w:before="120" w:after="120" w:line="288" w:lineRule="auto"/>
        <w:jc w:val="both"/>
        <w:rPr>
          <w:rFonts w:ascii="Calibri Light" w:hAnsi="Calibri Light"/>
          <w:sz w:val="22"/>
          <w:szCs w:val="22"/>
        </w:rPr>
      </w:pPr>
      <w:r w:rsidRPr="00481695">
        <w:rPr>
          <w:rFonts w:ascii="Calibri Light" w:hAnsi="Calibri Light"/>
          <w:b/>
          <w:color w:val="BF8F00"/>
          <w:sz w:val="36"/>
          <w:szCs w:val="36"/>
        </w:rPr>
        <w:lastRenderedPageBreak/>
        <w:t xml:space="preserve">El </w:t>
      </w:r>
      <w:r w:rsidR="00096955" w:rsidRPr="00481695">
        <w:rPr>
          <w:rFonts w:ascii="Calibri Light" w:hAnsi="Calibri Light"/>
          <w:b/>
          <w:color w:val="BF8F00"/>
          <w:sz w:val="36"/>
          <w:szCs w:val="22"/>
        </w:rPr>
        <w:t>Institut Gestalt</w:t>
      </w:r>
      <w:r w:rsidR="00096955" w:rsidRPr="00886900">
        <w:rPr>
          <w:rFonts w:ascii="Calibri Light" w:hAnsi="Calibri Light"/>
          <w:sz w:val="36"/>
          <w:szCs w:val="22"/>
        </w:rPr>
        <w:t xml:space="preserve"> </w:t>
      </w:r>
      <w:r w:rsidR="00096955" w:rsidRPr="00886900">
        <w:rPr>
          <w:rFonts w:ascii="Calibri Light" w:hAnsi="Calibri Light"/>
          <w:sz w:val="22"/>
          <w:szCs w:val="22"/>
        </w:rPr>
        <w:t>(IG) es un centro vivo y plural, un lugar de estudio, búsqueda y exp</w:t>
      </w:r>
      <w:r w:rsidR="00096955" w:rsidRPr="00886900">
        <w:rPr>
          <w:rFonts w:ascii="Calibri Light" w:hAnsi="Calibri Light"/>
          <w:sz w:val="22"/>
          <w:szCs w:val="22"/>
        </w:rPr>
        <w:t>e</w:t>
      </w:r>
      <w:r w:rsidR="00096955" w:rsidRPr="00886900">
        <w:rPr>
          <w:rFonts w:ascii="Calibri Light" w:hAnsi="Calibri Light"/>
          <w:sz w:val="22"/>
          <w:szCs w:val="22"/>
        </w:rPr>
        <w:t>rimentación en los ámbitos culturales y vitales en un sentido amplio; concretamente en los campos de la psicoterapia, comunicación, relaciones humanas y crec</w:t>
      </w:r>
      <w:r w:rsidR="00096955" w:rsidRPr="00886900">
        <w:rPr>
          <w:rFonts w:ascii="Calibri Light" w:hAnsi="Calibri Light"/>
          <w:sz w:val="22"/>
          <w:szCs w:val="22"/>
        </w:rPr>
        <w:t>i</w:t>
      </w:r>
      <w:r w:rsidR="00096955" w:rsidRPr="00886900">
        <w:rPr>
          <w:rFonts w:ascii="Calibri Light" w:hAnsi="Calibri Light"/>
          <w:sz w:val="22"/>
          <w:szCs w:val="22"/>
        </w:rPr>
        <w:t>miento personal.</w:t>
      </w:r>
    </w:p>
    <w:p w:rsidR="00096955" w:rsidRPr="00886900" w:rsidRDefault="00096955" w:rsidP="001E08DE">
      <w:pPr>
        <w:spacing w:before="120" w:after="120" w:line="288" w:lineRule="auto"/>
        <w:jc w:val="both"/>
        <w:rPr>
          <w:rFonts w:ascii="Calibri Light" w:hAnsi="Calibri Light"/>
          <w:sz w:val="22"/>
          <w:szCs w:val="22"/>
        </w:rPr>
      </w:pPr>
      <w:r w:rsidRPr="00886900">
        <w:rPr>
          <w:rFonts w:ascii="Calibri Light" w:hAnsi="Calibri Light"/>
          <w:sz w:val="22"/>
          <w:szCs w:val="22"/>
        </w:rPr>
        <w:t>Desde esta perspectiva nos inscribimos dentro de una visión del ser humano de carácter holíst</w:t>
      </w:r>
      <w:r w:rsidRPr="00886900">
        <w:rPr>
          <w:rFonts w:ascii="Calibri Light" w:hAnsi="Calibri Light"/>
          <w:sz w:val="22"/>
          <w:szCs w:val="22"/>
        </w:rPr>
        <w:t>i</w:t>
      </w:r>
      <w:r w:rsidRPr="00886900">
        <w:rPr>
          <w:rFonts w:ascii="Calibri Light" w:hAnsi="Calibri Light"/>
          <w:sz w:val="22"/>
          <w:szCs w:val="22"/>
        </w:rPr>
        <w:t>co y globalizador, con un denominador común que compartimos: el enfoque de la Terapia Ge</w:t>
      </w:r>
      <w:r w:rsidRPr="00886900">
        <w:rPr>
          <w:rFonts w:ascii="Calibri Light" w:hAnsi="Calibri Light"/>
          <w:sz w:val="22"/>
          <w:szCs w:val="22"/>
        </w:rPr>
        <w:t>s</w:t>
      </w:r>
      <w:r w:rsidRPr="00886900">
        <w:rPr>
          <w:rFonts w:ascii="Calibri Light" w:hAnsi="Calibri Light"/>
          <w:sz w:val="22"/>
          <w:szCs w:val="22"/>
        </w:rPr>
        <w:t>talt como una filosofía y también como un instrumento de comprensión, crecimiento y dinam</w:t>
      </w:r>
      <w:r w:rsidRPr="00886900">
        <w:rPr>
          <w:rFonts w:ascii="Calibri Light" w:hAnsi="Calibri Light"/>
          <w:sz w:val="22"/>
          <w:szCs w:val="22"/>
        </w:rPr>
        <w:t>i</w:t>
      </w:r>
      <w:r w:rsidRPr="00886900">
        <w:rPr>
          <w:rFonts w:ascii="Calibri Light" w:hAnsi="Calibri Light"/>
          <w:sz w:val="22"/>
          <w:szCs w:val="22"/>
        </w:rPr>
        <w:t xml:space="preserve">zación de los procesos humanos. De </w:t>
      </w:r>
      <w:proofErr w:type="gramStart"/>
      <w:r w:rsidRPr="00886900">
        <w:rPr>
          <w:rFonts w:ascii="Calibri Light" w:hAnsi="Calibri Light"/>
          <w:sz w:val="22"/>
          <w:szCs w:val="22"/>
        </w:rPr>
        <w:t>hecho</w:t>
      </w:r>
      <w:proofErr w:type="gramEnd"/>
      <w:r w:rsidRPr="00886900">
        <w:rPr>
          <w:rFonts w:ascii="Calibri Light" w:hAnsi="Calibri Light"/>
          <w:sz w:val="22"/>
          <w:szCs w:val="22"/>
        </w:rPr>
        <w:t xml:space="preserve"> también nos consid</w:t>
      </w:r>
      <w:r w:rsidRPr="00886900">
        <w:rPr>
          <w:rFonts w:ascii="Calibri Light" w:hAnsi="Calibri Light"/>
          <w:sz w:val="22"/>
          <w:szCs w:val="22"/>
        </w:rPr>
        <w:t>e</w:t>
      </w:r>
      <w:r w:rsidRPr="00886900">
        <w:rPr>
          <w:rFonts w:ascii="Calibri Light" w:hAnsi="Calibri Light"/>
          <w:sz w:val="22"/>
          <w:szCs w:val="22"/>
        </w:rPr>
        <w:t>ramos abiertos a otras escuelas y enfoques terapéuticos, en tanto apuntan a un mismo objetivo: la mejora de la calidad de vida.</w:t>
      </w:r>
    </w:p>
    <w:p w:rsidR="00886900" w:rsidRPr="00886900" w:rsidRDefault="00886900" w:rsidP="001E08DE">
      <w:pPr>
        <w:spacing w:before="120" w:after="120" w:line="288" w:lineRule="auto"/>
        <w:jc w:val="both"/>
        <w:rPr>
          <w:rFonts w:ascii="Calibri Light" w:hAnsi="Calibri Light"/>
          <w:sz w:val="22"/>
          <w:szCs w:val="22"/>
        </w:rPr>
      </w:pPr>
    </w:p>
    <w:p w:rsidR="00096955" w:rsidRPr="00886900" w:rsidRDefault="00096955" w:rsidP="001E08DE">
      <w:pPr>
        <w:spacing w:before="120" w:after="120" w:line="288" w:lineRule="auto"/>
        <w:jc w:val="both"/>
        <w:rPr>
          <w:rFonts w:ascii="Calibri Light" w:hAnsi="Calibri Light"/>
          <w:sz w:val="22"/>
          <w:szCs w:val="22"/>
        </w:rPr>
      </w:pPr>
      <w:r w:rsidRPr="00886900">
        <w:rPr>
          <w:rFonts w:ascii="Calibri Light" w:hAnsi="Calibri Light"/>
          <w:sz w:val="22"/>
          <w:szCs w:val="22"/>
        </w:rPr>
        <w:t>Entre los objetivos formulados en el acta de creación del Institut Gestalt especificamos los s</w:t>
      </w:r>
      <w:r w:rsidRPr="00886900">
        <w:rPr>
          <w:rFonts w:ascii="Calibri Light" w:hAnsi="Calibri Light"/>
          <w:sz w:val="22"/>
          <w:szCs w:val="22"/>
        </w:rPr>
        <w:t>i</w:t>
      </w:r>
      <w:r w:rsidRPr="00886900">
        <w:rPr>
          <w:rFonts w:ascii="Calibri Light" w:hAnsi="Calibri Light"/>
          <w:sz w:val="22"/>
          <w:szCs w:val="22"/>
        </w:rPr>
        <w:t>guientes:</w:t>
      </w:r>
    </w:p>
    <w:p w:rsidR="00096955" w:rsidRPr="00886900" w:rsidRDefault="00096955" w:rsidP="001E08DE">
      <w:pPr>
        <w:numPr>
          <w:ilvl w:val="0"/>
          <w:numId w:val="7"/>
        </w:numPr>
        <w:spacing w:before="120" w:after="120" w:line="288" w:lineRule="auto"/>
        <w:ind w:left="1418" w:hanging="709"/>
        <w:jc w:val="both"/>
        <w:rPr>
          <w:rFonts w:ascii="Calibri Light" w:hAnsi="Calibri Light"/>
          <w:sz w:val="22"/>
          <w:szCs w:val="22"/>
        </w:rPr>
      </w:pPr>
      <w:r w:rsidRPr="00886900">
        <w:rPr>
          <w:rFonts w:ascii="Calibri Light" w:hAnsi="Calibri Light"/>
          <w:sz w:val="22"/>
          <w:szCs w:val="22"/>
        </w:rPr>
        <w:t>Divulgación y promoción de actividades dentro del ámbito de la Psicología y las relaci</w:t>
      </w:r>
      <w:r w:rsidRPr="00886900">
        <w:rPr>
          <w:rFonts w:ascii="Calibri Light" w:hAnsi="Calibri Light"/>
          <w:sz w:val="22"/>
          <w:szCs w:val="22"/>
        </w:rPr>
        <w:t>o</w:t>
      </w:r>
      <w:r w:rsidRPr="00886900">
        <w:rPr>
          <w:rFonts w:ascii="Calibri Light" w:hAnsi="Calibri Light"/>
          <w:sz w:val="22"/>
          <w:szCs w:val="22"/>
        </w:rPr>
        <w:t>nes humanas.</w:t>
      </w:r>
    </w:p>
    <w:p w:rsidR="00096955" w:rsidRPr="00886900" w:rsidRDefault="00096955" w:rsidP="001E08DE">
      <w:pPr>
        <w:numPr>
          <w:ilvl w:val="0"/>
          <w:numId w:val="7"/>
        </w:numPr>
        <w:spacing w:before="120" w:after="120" w:line="288" w:lineRule="auto"/>
        <w:ind w:left="1418" w:hanging="709"/>
        <w:jc w:val="both"/>
        <w:rPr>
          <w:rFonts w:ascii="Calibri Light" w:hAnsi="Calibri Light"/>
          <w:sz w:val="22"/>
          <w:szCs w:val="22"/>
        </w:rPr>
      </w:pPr>
      <w:r w:rsidRPr="00886900">
        <w:rPr>
          <w:rFonts w:ascii="Calibri Light" w:hAnsi="Calibri Light"/>
          <w:sz w:val="22"/>
          <w:szCs w:val="22"/>
        </w:rPr>
        <w:t>Creación de una escuela para la formación de especialistas en Terapia Gestalt, así como posibilitar la investigación en este campo.</w:t>
      </w:r>
    </w:p>
    <w:p w:rsidR="00096955" w:rsidRPr="00886900" w:rsidRDefault="00096955" w:rsidP="001E08DE">
      <w:pPr>
        <w:numPr>
          <w:ilvl w:val="0"/>
          <w:numId w:val="7"/>
        </w:numPr>
        <w:spacing w:before="120" w:after="120" w:line="288" w:lineRule="auto"/>
        <w:ind w:left="1418" w:hanging="709"/>
        <w:jc w:val="both"/>
        <w:rPr>
          <w:rFonts w:ascii="Calibri Light" w:hAnsi="Calibri Light"/>
          <w:sz w:val="22"/>
          <w:szCs w:val="22"/>
        </w:rPr>
      </w:pPr>
      <w:r w:rsidRPr="00886900">
        <w:rPr>
          <w:rFonts w:ascii="Calibri Light" w:hAnsi="Calibri Light"/>
          <w:sz w:val="22"/>
          <w:szCs w:val="22"/>
        </w:rPr>
        <w:t>Función de asistencia psicológica y crecimiento personal.</w:t>
      </w:r>
    </w:p>
    <w:p w:rsidR="00096955" w:rsidRPr="00886900" w:rsidRDefault="00096955" w:rsidP="001E08DE">
      <w:pPr>
        <w:numPr>
          <w:ilvl w:val="0"/>
          <w:numId w:val="7"/>
        </w:numPr>
        <w:spacing w:before="120" w:after="120" w:line="288" w:lineRule="auto"/>
        <w:ind w:left="1418" w:hanging="709"/>
        <w:jc w:val="both"/>
        <w:rPr>
          <w:rFonts w:ascii="Calibri Light" w:hAnsi="Calibri Light"/>
          <w:sz w:val="22"/>
          <w:szCs w:val="22"/>
        </w:rPr>
      </w:pPr>
      <w:r w:rsidRPr="00886900">
        <w:rPr>
          <w:rFonts w:ascii="Calibri Light" w:hAnsi="Calibri Light"/>
          <w:sz w:val="22"/>
          <w:szCs w:val="22"/>
        </w:rPr>
        <w:t>Facilitar intercambios orientados al contacto entre escuelas y entre personas.</w:t>
      </w:r>
    </w:p>
    <w:p w:rsidR="00886900" w:rsidRPr="00886900" w:rsidRDefault="00886900" w:rsidP="001E08DE">
      <w:pPr>
        <w:spacing w:before="120" w:after="120" w:line="288" w:lineRule="auto"/>
        <w:jc w:val="both"/>
        <w:rPr>
          <w:rFonts w:ascii="Calibri Light" w:hAnsi="Calibri Light"/>
          <w:sz w:val="22"/>
          <w:szCs w:val="22"/>
        </w:rPr>
      </w:pPr>
    </w:p>
    <w:p w:rsidR="00096955" w:rsidRPr="00886900" w:rsidRDefault="00096955" w:rsidP="001E08DE">
      <w:pPr>
        <w:spacing w:before="120" w:after="120" w:line="288" w:lineRule="auto"/>
        <w:jc w:val="both"/>
        <w:rPr>
          <w:rFonts w:ascii="Calibri Light" w:hAnsi="Calibri Light"/>
          <w:sz w:val="22"/>
          <w:szCs w:val="22"/>
        </w:rPr>
      </w:pPr>
      <w:r w:rsidRPr="00886900">
        <w:rPr>
          <w:rFonts w:ascii="Calibri Light" w:hAnsi="Calibri Light"/>
          <w:sz w:val="22"/>
          <w:szCs w:val="22"/>
        </w:rPr>
        <w:t>Desde el año 1985 venimos ofreciendo un programa completo de formación en Terapia Gestalt según el modelo reconocido por la AETG (Asociación Española de Terapia Gestalt) cuyos objet</w:t>
      </w:r>
      <w:r w:rsidRPr="00886900">
        <w:rPr>
          <w:rFonts w:ascii="Calibri Light" w:hAnsi="Calibri Light"/>
          <w:sz w:val="22"/>
          <w:szCs w:val="22"/>
        </w:rPr>
        <w:t>i</w:t>
      </w:r>
      <w:r w:rsidRPr="00886900">
        <w:rPr>
          <w:rFonts w:ascii="Calibri Light" w:hAnsi="Calibri Light"/>
          <w:sz w:val="22"/>
          <w:szCs w:val="22"/>
        </w:rPr>
        <w:t>vos, filosofía de base y estructura general presentamos a continu</w:t>
      </w:r>
      <w:r w:rsidRPr="00886900">
        <w:rPr>
          <w:rFonts w:ascii="Calibri Light" w:hAnsi="Calibri Light"/>
          <w:sz w:val="22"/>
          <w:szCs w:val="22"/>
        </w:rPr>
        <w:t>a</w:t>
      </w:r>
      <w:r w:rsidRPr="00886900">
        <w:rPr>
          <w:rFonts w:ascii="Calibri Light" w:hAnsi="Calibri Light"/>
          <w:sz w:val="22"/>
          <w:szCs w:val="22"/>
        </w:rPr>
        <w:t>ción.</w:t>
      </w:r>
    </w:p>
    <w:p w:rsidR="004431D9" w:rsidRDefault="004431D9" w:rsidP="001E08DE">
      <w:pPr>
        <w:spacing w:before="120" w:after="120" w:line="288" w:lineRule="auto"/>
        <w:jc w:val="both"/>
        <w:rPr>
          <w:rFonts w:ascii="Calibri Light" w:hAnsi="Calibri Light"/>
          <w:sz w:val="22"/>
          <w:szCs w:val="22"/>
        </w:rPr>
      </w:pPr>
    </w:p>
    <w:p w:rsidR="004431D9" w:rsidRDefault="004431D9" w:rsidP="001E08DE">
      <w:pPr>
        <w:spacing w:before="120" w:after="120" w:line="288" w:lineRule="auto"/>
        <w:jc w:val="both"/>
        <w:rPr>
          <w:rFonts w:ascii="Calibri Light" w:hAnsi="Calibri Light"/>
          <w:sz w:val="22"/>
          <w:szCs w:val="22"/>
        </w:rPr>
      </w:pPr>
    </w:p>
    <w:p w:rsidR="00886900" w:rsidRDefault="000A6965" w:rsidP="001E08DE">
      <w:pPr>
        <w:spacing w:before="120" w:after="120" w:line="288" w:lineRule="auto"/>
        <w:jc w:val="both"/>
        <w:rPr>
          <w:rFonts w:ascii="Calibri Light" w:hAnsi="Calibri Light"/>
          <w:sz w:val="22"/>
          <w:szCs w:val="22"/>
        </w:rPr>
      </w:pPr>
      <w:r>
        <w:rPr>
          <w:rFonts w:ascii="Calibri Light" w:hAnsi="Calibri Light"/>
          <w:noProof/>
          <w:sz w:val="22"/>
          <w:szCs w:val="22"/>
          <w:lang w:val="ca-ES" w:eastAsia="ca-ES"/>
        </w:rPr>
        <w:drawing>
          <wp:anchor distT="0" distB="0" distL="114300" distR="114300" simplePos="0" relativeHeight="251657216" behindDoc="1" locked="0" layoutInCell="1" allowOverlap="1">
            <wp:simplePos x="0" y="0"/>
            <wp:positionH relativeFrom="column">
              <wp:posOffset>2598420</wp:posOffset>
            </wp:positionH>
            <wp:positionV relativeFrom="paragraph">
              <wp:posOffset>88900</wp:posOffset>
            </wp:positionV>
            <wp:extent cx="2832100" cy="1193800"/>
            <wp:effectExtent l="0" t="0" r="0" b="0"/>
            <wp:wrapThrough wrapText="bothSides">
              <wp:wrapPolygon edited="0">
                <wp:start x="15110" y="230"/>
                <wp:lineTo x="1743" y="1149"/>
                <wp:lineTo x="0" y="1609"/>
                <wp:lineTo x="0" y="15396"/>
                <wp:lineTo x="194" y="20681"/>
                <wp:lineTo x="1647" y="20911"/>
                <wp:lineTo x="8233" y="21370"/>
                <wp:lineTo x="20050" y="21370"/>
                <wp:lineTo x="20438" y="20911"/>
                <wp:lineTo x="21406" y="19532"/>
                <wp:lineTo x="21503" y="3217"/>
                <wp:lineTo x="21213" y="1838"/>
                <wp:lineTo x="20728" y="230"/>
                <wp:lineTo x="15110" y="230"/>
              </wp:wrapPolygon>
            </wp:wrapThrough>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2100" cy="1193800"/>
                    </a:xfrm>
                    <a:prstGeom prst="rect">
                      <a:avLst/>
                    </a:prstGeom>
                    <a:noFill/>
                  </pic:spPr>
                </pic:pic>
              </a:graphicData>
            </a:graphic>
            <wp14:sizeRelH relativeFrom="page">
              <wp14:pctWidth>0</wp14:pctWidth>
            </wp14:sizeRelH>
            <wp14:sizeRelV relativeFrom="page">
              <wp14:pctHeight>0</wp14:pctHeight>
            </wp14:sizeRelV>
          </wp:anchor>
        </w:drawing>
      </w:r>
    </w:p>
    <w:p w:rsidR="002C3236" w:rsidRDefault="002C3236" w:rsidP="001E08DE">
      <w:pPr>
        <w:spacing w:before="120" w:after="120" w:line="288" w:lineRule="auto"/>
        <w:jc w:val="both"/>
        <w:rPr>
          <w:rFonts w:ascii="Calibri Light" w:hAnsi="Calibri Light"/>
          <w:sz w:val="22"/>
          <w:szCs w:val="22"/>
        </w:rPr>
      </w:pPr>
    </w:p>
    <w:p w:rsidR="004431D9" w:rsidRDefault="004431D9" w:rsidP="001E08DE">
      <w:pPr>
        <w:spacing w:before="120" w:after="120" w:line="288" w:lineRule="auto"/>
        <w:jc w:val="both"/>
        <w:rPr>
          <w:rFonts w:ascii="Calibri Light" w:hAnsi="Calibri Light"/>
          <w:sz w:val="22"/>
          <w:szCs w:val="22"/>
        </w:rPr>
      </w:pPr>
    </w:p>
    <w:p w:rsidR="002C3236" w:rsidRPr="00886900" w:rsidRDefault="002C3236" w:rsidP="001E08DE">
      <w:pPr>
        <w:spacing w:before="120" w:after="120" w:line="288" w:lineRule="auto"/>
        <w:jc w:val="both"/>
        <w:rPr>
          <w:rFonts w:ascii="Calibri Light" w:hAnsi="Calibri Light"/>
          <w:sz w:val="22"/>
          <w:szCs w:val="22"/>
        </w:rPr>
      </w:pPr>
    </w:p>
    <w:p w:rsidR="00096955" w:rsidRPr="00A30F5B" w:rsidRDefault="005A2ED5" w:rsidP="001E08DE">
      <w:pPr>
        <w:spacing w:before="120" w:after="120" w:line="288" w:lineRule="auto"/>
        <w:jc w:val="both"/>
        <w:rPr>
          <w:rFonts w:ascii="Calibri Light" w:hAnsi="Calibri Light"/>
          <w:spacing w:val="80"/>
          <w:sz w:val="22"/>
          <w:szCs w:val="22"/>
        </w:rPr>
      </w:pPr>
      <w:r>
        <w:rPr>
          <w:rFonts w:ascii="Calibri Light" w:hAnsi="Calibri Light"/>
          <w:spacing w:val="80"/>
          <w:sz w:val="22"/>
          <w:szCs w:val="22"/>
        </w:rPr>
        <w:tab/>
      </w:r>
      <w:r>
        <w:rPr>
          <w:rFonts w:ascii="Calibri Light" w:hAnsi="Calibri Light"/>
          <w:spacing w:val="80"/>
          <w:sz w:val="22"/>
          <w:szCs w:val="22"/>
        </w:rPr>
        <w:tab/>
      </w:r>
      <w:r>
        <w:rPr>
          <w:rFonts w:ascii="Calibri Light" w:hAnsi="Calibri Light"/>
          <w:spacing w:val="80"/>
          <w:sz w:val="22"/>
          <w:szCs w:val="22"/>
        </w:rPr>
        <w:tab/>
      </w:r>
      <w:r>
        <w:rPr>
          <w:rFonts w:ascii="Calibri Light" w:hAnsi="Calibri Light"/>
          <w:spacing w:val="80"/>
          <w:sz w:val="22"/>
          <w:szCs w:val="22"/>
        </w:rPr>
        <w:tab/>
      </w:r>
      <w:r>
        <w:rPr>
          <w:rFonts w:ascii="Calibri Light" w:hAnsi="Calibri Light"/>
          <w:spacing w:val="80"/>
          <w:sz w:val="22"/>
          <w:szCs w:val="22"/>
        </w:rPr>
        <w:tab/>
      </w:r>
      <w:r w:rsidR="004431D9">
        <w:rPr>
          <w:rFonts w:ascii="Calibri Light" w:hAnsi="Calibri Light"/>
          <w:spacing w:val="80"/>
          <w:sz w:val="22"/>
          <w:szCs w:val="22"/>
        </w:rPr>
        <w:tab/>
      </w:r>
      <w:r w:rsidR="004431D9">
        <w:rPr>
          <w:rFonts w:ascii="Calibri Light" w:hAnsi="Calibri Light"/>
          <w:spacing w:val="80"/>
          <w:sz w:val="22"/>
          <w:szCs w:val="22"/>
        </w:rPr>
        <w:tab/>
      </w:r>
      <w:r w:rsidR="004431D9">
        <w:rPr>
          <w:rFonts w:ascii="Calibri Light" w:hAnsi="Calibri Light"/>
          <w:spacing w:val="80"/>
          <w:sz w:val="22"/>
          <w:szCs w:val="22"/>
        </w:rPr>
        <w:tab/>
      </w:r>
      <w:r w:rsidR="004431D9">
        <w:rPr>
          <w:rFonts w:ascii="Calibri Light" w:hAnsi="Calibri Light"/>
          <w:spacing w:val="80"/>
          <w:sz w:val="22"/>
          <w:szCs w:val="22"/>
        </w:rPr>
        <w:tab/>
      </w:r>
      <w:r w:rsidR="004431D9">
        <w:rPr>
          <w:rFonts w:ascii="Calibri Light" w:hAnsi="Calibri Light"/>
          <w:spacing w:val="80"/>
          <w:sz w:val="22"/>
          <w:szCs w:val="22"/>
        </w:rPr>
        <w:tab/>
      </w:r>
      <w:r>
        <w:rPr>
          <w:rFonts w:ascii="Calibri Light" w:hAnsi="Calibri Light"/>
          <w:spacing w:val="80"/>
          <w:sz w:val="22"/>
          <w:szCs w:val="22"/>
        </w:rPr>
        <w:tab/>
        <w:t xml:space="preserve">   </w:t>
      </w:r>
      <w:r w:rsidR="00A30F5B">
        <w:rPr>
          <w:rFonts w:ascii="Calibri Light" w:hAnsi="Calibri Light"/>
          <w:spacing w:val="80"/>
          <w:sz w:val="22"/>
          <w:szCs w:val="22"/>
        </w:rPr>
        <w:t xml:space="preserve">Joan   </w:t>
      </w:r>
      <w:r w:rsidR="00096955" w:rsidRPr="00A30F5B">
        <w:rPr>
          <w:rFonts w:ascii="Calibri Light" w:hAnsi="Calibri Light"/>
          <w:spacing w:val="80"/>
          <w:sz w:val="22"/>
          <w:szCs w:val="22"/>
        </w:rPr>
        <w:t xml:space="preserve"> Mireia </w:t>
      </w:r>
      <w:r w:rsidR="00A30F5B">
        <w:rPr>
          <w:rFonts w:ascii="Calibri Light" w:hAnsi="Calibri Light"/>
          <w:spacing w:val="80"/>
          <w:sz w:val="22"/>
          <w:szCs w:val="22"/>
        </w:rPr>
        <w:t xml:space="preserve"> </w:t>
      </w:r>
      <w:r w:rsidR="00096955" w:rsidRPr="00A30F5B">
        <w:rPr>
          <w:rFonts w:ascii="Calibri Light" w:hAnsi="Calibri Light"/>
          <w:spacing w:val="80"/>
          <w:sz w:val="22"/>
          <w:szCs w:val="22"/>
        </w:rPr>
        <w:t xml:space="preserve"> V</w:t>
      </w:r>
      <w:r w:rsidR="00096955" w:rsidRPr="00A30F5B">
        <w:rPr>
          <w:rFonts w:ascii="Calibri Light" w:hAnsi="Calibri Light"/>
          <w:spacing w:val="80"/>
          <w:sz w:val="22"/>
          <w:szCs w:val="22"/>
        </w:rPr>
        <w:t>i</w:t>
      </w:r>
      <w:r w:rsidR="00096955" w:rsidRPr="00A30F5B">
        <w:rPr>
          <w:rFonts w:ascii="Calibri Light" w:hAnsi="Calibri Light"/>
          <w:spacing w:val="80"/>
          <w:sz w:val="22"/>
          <w:szCs w:val="22"/>
        </w:rPr>
        <w:t>cens</w:t>
      </w:r>
    </w:p>
    <w:p w:rsidR="00096955" w:rsidRPr="00886900" w:rsidRDefault="00096955" w:rsidP="005A2ED5">
      <w:pPr>
        <w:spacing w:before="120" w:after="120" w:line="288" w:lineRule="auto"/>
        <w:jc w:val="right"/>
        <w:rPr>
          <w:rFonts w:ascii="Calibri Light" w:hAnsi="Calibri Light"/>
          <w:sz w:val="22"/>
          <w:szCs w:val="22"/>
        </w:rPr>
      </w:pPr>
      <w:r w:rsidRPr="00886900">
        <w:rPr>
          <w:rFonts w:ascii="Calibri Light" w:hAnsi="Calibri Light"/>
          <w:sz w:val="22"/>
          <w:szCs w:val="22"/>
        </w:rPr>
        <w:t>Socios Fundadores</w:t>
      </w:r>
    </w:p>
    <w:p w:rsidR="00886900" w:rsidRPr="00886900" w:rsidRDefault="00886900" w:rsidP="001E08DE">
      <w:pPr>
        <w:spacing w:line="288" w:lineRule="auto"/>
        <w:jc w:val="both"/>
        <w:rPr>
          <w:rFonts w:ascii="Calibri Light" w:hAnsi="Calibri Light"/>
          <w:sz w:val="22"/>
          <w:szCs w:val="22"/>
        </w:rPr>
      </w:pPr>
    </w:p>
    <w:p w:rsidR="00886900" w:rsidRPr="00886900" w:rsidRDefault="00886900" w:rsidP="001E08DE">
      <w:pPr>
        <w:spacing w:line="288" w:lineRule="auto"/>
        <w:jc w:val="both"/>
        <w:rPr>
          <w:rFonts w:ascii="Calibri Light" w:hAnsi="Calibri Light"/>
          <w:sz w:val="22"/>
          <w:szCs w:val="22"/>
        </w:rPr>
        <w:sectPr w:rsidR="00886900" w:rsidRPr="00886900" w:rsidSect="004431D9">
          <w:pgSz w:w="11906" w:h="16838" w:code="9"/>
          <w:pgMar w:top="2694" w:right="1701" w:bottom="822" w:left="1701" w:header="709" w:footer="709" w:gutter="0"/>
          <w:paperSrc w:first="7" w:other="7"/>
          <w:pgNumType w:start="0"/>
          <w:cols w:space="708"/>
          <w:vAlign w:val="center"/>
          <w:titlePg/>
          <w:docGrid w:linePitch="360"/>
        </w:sectPr>
      </w:pPr>
    </w:p>
    <w:p w:rsidR="00822A66" w:rsidRDefault="00822A66" w:rsidP="006F5146">
      <w:pPr>
        <w:pStyle w:val="Estilo1"/>
        <w:rPr>
          <w:sz w:val="28"/>
        </w:rPr>
      </w:pPr>
      <w:bookmarkStart w:id="1" w:name="_Toc421291266"/>
    </w:p>
    <w:p w:rsidR="00822A66" w:rsidRDefault="00822A66"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E32BE7" w:rsidRDefault="00E32BE7" w:rsidP="006F5146">
      <w:pPr>
        <w:pStyle w:val="Estilo1"/>
        <w:rPr>
          <w:sz w:val="28"/>
        </w:rPr>
      </w:pPr>
    </w:p>
    <w:p w:rsidR="00822A66" w:rsidRDefault="00822A66" w:rsidP="006F5146">
      <w:pPr>
        <w:pStyle w:val="Estilo1"/>
        <w:rPr>
          <w:sz w:val="28"/>
        </w:rPr>
      </w:pPr>
    </w:p>
    <w:p w:rsidR="000A3AE3" w:rsidRPr="000A3AE3" w:rsidRDefault="006F5146" w:rsidP="00B30AA8">
      <w:pPr>
        <w:pStyle w:val="Estilo1"/>
        <w:tabs>
          <w:tab w:val="right" w:pos="8504"/>
        </w:tabs>
        <w:rPr>
          <w:sz w:val="28"/>
        </w:rPr>
      </w:pPr>
      <w:r w:rsidRPr="006F5146">
        <w:rPr>
          <w:sz w:val="28"/>
        </w:rPr>
        <w:t>ÍNDICE</w:t>
      </w:r>
      <w:bookmarkEnd w:id="1"/>
      <w:r w:rsidR="00B30AA8">
        <w:rPr>
          <w:sz w:val="28"/>
        </w:rPr>
        <w:tab/>
      </w:r>
    </w:p>
    <w:p w:rsidR="005D70FF" w:rsidRPr="00B23977" w:rsidRDefault="005D70FF" w:rsidP="005D70FF">
      <w:pPr>
        <w:rPr>
          <w:color w:val="3B3838"/>
        </w:rPr>
      </w:pPr>
    </w:p>
    <w:p w:rsidR="000A3AE3" w:rsidRPr="00B23977" w:rsidRDefault="000A3AE3" w:rsidP="000A3AE3">
      <w:pPr>
        <w:rPr>
          <w:color w:val="3B3838"/>
        </w:rPr>
      </w:pPr>
      <w:r w:rsidRPr="00B23977">
        <w:rPr>
          <w:color w:val="3B3838"/>
        </w:rPr>
        <w:t>¿QUÉ ES LA TERAPIA GESTALT?</w:t>
      </w:r>
      <w:r w:rsidR="005D70FF" w:rsidRPr="00B23977">
        <w:rPr>
          <w:color w:val="3B3838"/>
        </w:rPr>
        <w:t xml:space="preserve"> …………………………………………………………………….</w:t>
      </w:r>
      <w:r w:rsidR="00E91059">
        <w:rPr>
          <w:color w:val="3B3838"/>
        </w:rPr>
        <w:t>.</w:t>
      </w:r>
      <w:r w:rsidR="00213D15">
        <w:rPr>
          <w:color w:val="3B3838"/>
        </w:rPr>
        <w:t xml:space="preserve"> </w:t>
      </w:r>
      <w:r w:rsidR="00E32BE7">
        <w:rPr>
          <w:color w:val="3B3838"/>
        </w:rPr>
        <w:t>3</w:t>
      </w:r>
    </w:p>
    <w:p w:rsidR="005D70FF" w:rsidRPr="00B23977" w:rsidRDefault="005D70FF" w:rsidP="000A3AE3">
      <w:pPr>
        <w:rPr>
          <w:color w:val="3B3838"/>
        </w:rPr>
      </w:pPr>
    </w:p>
    <w:p w:rsidR="000A3AE3" w:rsidRPr="00B23977" w:rsidRDefault="000A3AE3" w:rsidP="000A3AE3">
      <w:pPr>
        <w:rPr>
          <w:color w:val="3B3838"/>
        </w:rPr>
      </w:pPr>
      <w:r w:rsidRPr="00B23977">
        <w:rPr>
          <w:color w:val="3B3838"/>
        </w:rPr>
        <w:t>A QUIÉN VA DIRIGIDA LA FORMACIÓN</w:t>
      </w:r>
      <w:r w:rsidR="005D70FF" w:rsidRPr="00B23977">
        <w:rPr>
          <w:color w:val="3B3838"/>
        </w:rPr>
        <w:t xml:space="preserve"> …………………………………………………………</w:t>
      </w:r>
      <w:r w:rsidR="00E91059">
        <w:rPr>
          <w:color w:val="3B3838"/>
        </w:rPr>
        <w:t>…</w:t>
      </w:r>
      <w:r w:rsidR="00213D15">
        <w:rPr>
          <w:color w:val="3B3838"/>
        </w:rPr>
        <w:t xml:space="preserve"> </w:t>
      </w:r>
      <w:r w:rsidR="00E32BE7">
        <w:rPr>
          <w:color w:val="3B3838"/>
        </w:rPr>
        <w:t>4</w:t>
      </w:r>
    </w:p>
    <w:p w:rsidR="005D70FF" w:rsidRPr="00B23977" w:rsidRDefault="005D70FF" w:rsidP="000A3AE3">
      <w:pPr>
        <w:rPr>
          <w:color w:val="3B3838"/>
        </w:rPr>
      </w:pPr>
    </w:p>
    <w:p w:rsidR="000A3AE3" w:rsidRDefault="009348E8" w:rsidP="000A3AE3">
      <w:pPr>
        <w:rPr>
          <w:color w:val="3B3838"/>
        </w:rPr>
      </w:pPr>
      <w:r>
        <w:rPr>
          <w:color w:val="3B3838"/>
        </w:rPr>
        <w:t>GRUPO TERAPÉUTICO DE</w:t>
      </w:r>
      <w:r w:rsidR="000A3AE3" w:rsidRPr="00B23977">
        <w:rPr>
          <w:color w:val="3B3838"/>
        </w:rPr>
        <w:t xml:space="preserve"> INICIO</w:t>
      </w:r>
      <w:r>
        <w:rPr>
          <w:color w:val="3B3838"/>
        </w:rPr>
        <w:t xml:space="preserve"> ...</w:t>
      </w:r>
      <w:r w:rsidR="00B26119">
        <w:rPr>
          <w:color w:val="3B3838"/>
        </w:rPr>
        <w:t>…………………………………………………………………</w:t>
      </w:r>
      <w:r w:rsidR="00E91059">
        <w:rPr>
          <w:color w:val="3B3838"/>
        </w:rPr>
        <w:t>.</w:t>
      </w:r>
      <w:r w:rsidR="00E32BE7">
        <w:rPr>
          <w:color w:val="3B3838"/>
        </w:rPr>
        <w:t xml:space="preserve"> 5</w:t>
      </w:r>
    </w:p>
    <w:p w:rsidR="00F87C78" w:rsidRDefault="00F87C78" w:rsidP="000A3AE3">
      <w:pPr>
        <w:rPr>
          <w:color w:val="3B3838"/>
        </w:rPr>
      </w:pPr>
    </w:p>
    <w:p w:rsidR="00F87C78" w:rsidRPr="00B23977" w:rsidRDefault="00F87C78" w:rsidP="000A3AE3">
      <w:pPr>
        <w:rPr>
          <w:color w:val="3B3838"/>
        </w:rPr>
      </w:pPr>
      <w:r w:rsidRPr="00F87C78">
        <w:rPr>
          <w:color w:val="3B3838"/>
        </w:rPr>
        <w:t>GRUPO TERAPÉUTICO PRE-BÁSICO</w:t>
      </w:r>
      <w:r>
        <w:rPr>
          <w:color w:val="3B3838"/>
        </w:rPr>
        <w:t>………………………………………………………………</w:t>
      </w:r>
      <w:r w:rsidR="00E91059">
        <w:rPr>
          <w:color w:val="3B3838"/>
        </w:rPr>
        <w:t>…</w:t>
      </w:r>
      <w:r w:rsidR="00B26119">
        <w:rPr>
          <w:color w:val="3B3838"/>
        </w:rPr>
        <w:t xml:space="preserve"> </w:t>
      </w:r>
      <w:r w:rsidR="00B32F62">
        <w:rPr>
          <w:color w:val="3B3838"/>
        </w:rPr>
        <w:t>5</w:t>
      </w:r>
    </w:p>
    <w:p w:rsidR="005D70FF" w:rsidRPr="00B23977" w:rsidRDefault="005D70FF" w:rsidP="000A3AE3">
      <w:pPr>
        <w:rPr>
          <w:color w:val="3B3838"/>
        </w:rPr>
      </w:pPr>
    </w:p>
    <w:p w:rsidR="000A3AE3" w:rsidRPr="00B23977" w:rsidRDefault="000A3AE3" w:rsidP="000A3AE3">
      <w:pPr>
        <w:rPr>
          <w:color w:val="3B3838"/>
        </w:rPr>
      </w:pPr>
      <w:r w:rsidRPr="00B23977">
        <w:rPr>
          <w:color w:val="3B3838"/>
        </w:rPr>
        <w:t>CICLO BÁSICO</w:t>
      </w:r>
      <w:r w:rsidR="005D70FF" w:rsidRPr="00B23977">
        <w:rPr>
          <w:color w:val="3B3838"/>
        </w:rPr>
        <w:t xml:space="preserve"> ………………………………………………………………………………………………</w:t>
      </w:r>
      <w:r w:rsidR="00E91059">
        <w:rPr>
          <w:color w:val="3B3838"/>
        </w:rPr>
        <w:t>…</w:t>
      </w:r>
      <w:r w:rsidR="00B26119">
        <w:rPr>
          <w:color w:val="3B3838"/>
        </w:rPr>
        <w:t xml:space="preserve"> </w:t>
      </w:r>
      <w:r w:rsidR="00B32F62">
        <w:rPr>
          <w:color w:val="3B3838"/>
        </w:rPr>
        <w:t>6</w:t>
      </w:r>
    </w:p>
    <w:p w:rsidR="005D70FF" w:rsidRPr="00B23977" w:rsidRDefault="005D70FF" w:rsidP="000A3AE3">
      <w:pPr>
        <w:rPr>
          <w:color w:val="3B3838"/>
        </w:rPr>
      </w:pPr>
    </w:p>
    <w:p w:rsidR="000A3AE3" w:rsidRPr="00B23977" w:rsidRDefault="000A3AE3" w:rsidP="000A3AE3">
      <w:pPr>
        <w:rPr>
          <w:color w:val="3B3838"/>
        </w:rPr>
      </w:pPr>
      <w:r w:rsidRPr="00B23977">
        <w:rPr>
          <w:color w:val="3B3838"/>
        </w:rPr>
        <w:t>CICLO SUPERIOR</w:t>
      </w:r>
      <w:r w:rsidR="005D70FF" w:rsidRPr="00B23977">
        <w:rPr>
          <w:color w:val="3B3838"/>
        </w:rPr>
        <w:t xml:space="preserve"> ……………………………………………………………………………………………</w:t>
      </w:r>
      <w:r w:rsidR="00E91059">
        <w:rPr>
          <w:color w:val="3B3838"/>
        </w:rPr>
        <w:t>.</w:t>
      </w:r>
      <w:r w:rsidR="00B26119">
        <w:rPr>
          <w:color w:val="3B3838"/>
        </w:rPr>
        <w:t xml:space="preserve"> </w:t>
      </w:r>
      <w:r w:rsidR="00B32F62">
        <w:rPr>
          <w:color w:val="3B3838"/>
        </w:rPr>
        <w:t>7</w:t>
      </w:r>
    </w:p>
    <w:p w:rsidR="005D70FF" w:rsidRPr="00B23977" w:rsidRDefault="005D70FF" w:rsidP="000A3AE3">
      <w:pPr>
        <w:rPr>
          <w:color w:val="3B3838"/>
        </w:rPr>
      </w:pPr>
    </w:p>
    <w:p w:rsidR="000A3AE3" w:rsidRPr="00B23977" w:rsidRDefault="000A3AE3" w:rsidP="000A3AE3">
      <w:pPr>
        <w:rPr>
          <w:color w:val="3B3838"/>
        </w:rPr>
      </w:pPr>
      <w:r w:rsidRPr="00B23977">
        <w:rPr>
          <w:color w:val="3B3838"/>
        </w:rPr>
        <w:t>EVALUACIÓN</w:t>
      </w:r>
      <w:r w:rsidR="005D70FF" w:rsidRPr="00B23977">
        <w:rPr>
          <w:color w:val="3B3838"/>
        </w:rPr>
        <w:t xml:space="preserve"> …………………………………………………………………………………………………</w:t>
      </w:r>
      <w:r w:rsidR="00B32F62">
        <w:rPr>
          <w:color w:val="3B3838"/>
        </w:rPr>
        <w:t xml:space="preserve"> 10</w:t>
      </w:r>
    </w:p>
    <w:p w:rsidR="005D70FF" w:rsidRPr="00B23977" w:rsidRDefault="005D70FF" w:rsidP="000A3AE3">
      <w:pPr>
        <w:rPr>
          <w:color w:val="3B3838"/>
        </w:rPr>
      </w:pPr>
    </w:p>
    <w:p w:rsidR="000A3AE3" w:rsidRPr="00B23977" w:rsidRDefault="000A3AE3" w:rsidP="000A3AE3">
      <w:pPr>
        <w:rPr>
          <w:color w:val="3B3838"/>
        </w:rPr>
      </w:pPr>
      <w:r w:rsidRPr="00B23977">
        <w:rPr>
          <w:color w:val="3B3838"/>
        </w:rPr>
        <w:t>TITULACIÓN</w:t>
      </w:r>
      <w:r w:rsidR="005D70FF" w:rsidRPr="00B23977">
        <w:rPr>
          <w:color w:val="3B3838"/>
        </w:rPr>
        <w:t xml:space="preserve"> ……………………………………………………………………………………………</w:t>
      </w:r>
      <w:proofErr w:type="gramStart"/>
      <w:r w:rsidR="005D70FF" w:rsidRPr="00B23977">
        <w:rPr>
          <w:color w:val="3B3838"/>
        </w:rPr>
        <w:t>…….</w:t>
      </w:r>
      <w:proofErr w:type="gramEnd"/>
      <w:r w:rsidR="00E91059">
        <w:rPr>
          <w:color w:val="3B3838"/>
        </w:rPr>
        <w:t>.</w:t>
      </w:r>
      <w:r w:rsidR="00B32F62">
        <w:rPr>
          <w:color w:val="3B3838"/>
        </w:rPr>
        <w:t xml:space="preserve"> 10</w:t>
      </w:r>
    </w:p>
    <w:p w:rsidR="005D70FF" w:rsidRPr="00B23977" w:rsidRDefault="005D70FF" w:rsidP="000A3AE3">
      <w:pPr>
        <w:rPr>
          <w:color w:val="3B3838"/>
        </w:rPr>
      </w:pPr>
    </w:p>
    <w:p w:rsidR="005D70FF" w:rsidRPr="00B23977" w:rsidRDefault="005D70FF" w:rsidP="000A3AE3">
      <w:pPr>
        <w:rPr>
          <w:color w:val="3B3838"/>
        </w:rPr>
      </w:pPr>
      <w:r w:rsidRPr="00B23977">
        <w:rPr>
          <w:color w:val="3B3838"/>
        </w:rPr>
        <w:t>EQUIPO DE LA FORMACIÓN …………………………………………………………………………</w:t>
      </w:r>
      <w:r w:rsidR="00E91059">
        <w:rPr>
          <w:color w:val="3B3838"/>
        </w:rPr>
        <w:t>…</w:t>
      </w:r>
      <w:r w:rsidR="00B32F62">
        <w:rPr>
          <w:color w:val="3B3838"/>
        </w:rPr>
        <w:t xml:space="preserve"> 11</w:t>
      </w:r>
    </w:p>
    <w:p w:rsidR="000A3AE3" w:rsidRDefault="000A3AE3">
      <w:pPr>
        <w:pStyle w:val="TDC1"/>
        <w:tabs>
          <w:tab w:val="right" w:leader="dot" w:pos="8494"/>
        </w:tabs>
        <w:rPr>
          <w:rFonts w:ascii="Calibri Light" w:hAnsi="Calibri Light"/>
        </w:rPr>
      </w:pPr>
    </w:p>
    <w:p w:rsidR="000A3AE3" w:rsidRDefault="000A3AE3">
      <w:pPr>
        <w:pStyle w:val="TDC1"/>
        <w:tabs>
          <w:tab w:val="right" w:leader="dot" w:pos="8494"/>
        </w:tabs>
        <w:rPr>
          <w:rFonts w:ascii="Calibri Light" w:hAnsi="Calibri Light"/>
        </w:rPr>
      </w:pPr>
    </w:p>
    <w:p w:rsidR="000A3AE3" w:rsidRDefault="000A3AE3">
      <w:pPr>
        <w:pStyle w:val="TDC1"/>
        <w:tabs>
          <w:tab w:val="right" w:leader="dot" w:pos="8494"/>
        </w:tabs>
        <w:rPr>
          <w:rFonts w:ascii="Calibri Light" w:hAnsi="Calibri Light"/>
        </w:rPr>
      </w:pPr>
    </w:p>
    <w:p w:rsidR="000A3AE3" w:rsidRDefault="000A3AE3">
      <w:pPr>
        <w:pStyle w:val="TDC1"/>
        <w:tabs>
          <w:tab w:val="right" w:leader="dot" w:pos="8494"/>
        </w:tabs>
        <w:rPr>
          <w:rFonts w:ascii="Calibri Light" w:hAnsi="Calibri Light"/>
        </w:rPr>
      </w:pPr>
    </w:p>
    <w:p w:rsidR="00DD7A07" w:rsidRPr="005D70FF" w:rsidRDefault="00FF264F">
      <w:pPr>
        <w:pStyle w:val="TDC1"/>
        <w:tabs>
          <w:tab w:val="right" w:leader="dot" w:pos="8494"/>
        </w:tabs>
        <w:rPr>
          <w:noProof/>
        </w:rPr>
      </w:pPr>
      <w:r w:rsidRPr="004431D9">
        <w:rPr>
          <w:rFonts w:ascii="Calibri Light" w:hAnsi="Calibri Light"/>
        </w:rPr>
        <w:fldChar w:fldCharType="begin"/>
      </w:r>
      <w:r w:rsidRPr="004431D9">
        <w:rPr>
          <w:rFonts w:ascii="Calibri Light" w:hAnsi="Calibri Light"/>
        </w:rPr>
        <w:instrText xml:space="preserve"> </w:instrText>
      </w:r>
      <w:r w:rsidR="000E6B57">
        <w:rPr>
          <w:rFonts w:ascii="Calibri Light" w:hAnsi="Calibri Light"/>
        </w:rPr>
        <w:instrText>TOC</w:instrText>
      </w:r>
      <w:r w:rsidRPr="004431D9">
        <w:rPr>
          <w:rFonts w:ascii="Calibri Light" w:hAnsi="Calibri Light"/>
        </w:rPr>
        <w:instrText xml:space="preserve"> \h \z \t "Estilo1;1" </w:instrText>
      </w:r>
      <w:r w:rsidRPr="004431D9">
        <w:rPr>
          <w:rFonts w:ascii="Calibri Light" w:hAnsi="Calibri Light"/>
        </w:rPr>
        <w:fldChar w:fldCharType="separate"/>
      </w:r>
    </w:p>
    <w:p w:rsidR="00FF264F" w:rsidRDefault="00FF264F">
      <w:pPr>
        <w:rPr>
          <w:b/>
          <w:bCs/>
        </w:rPr>
      </w:pPr>
      <w:r w:rsidRPr="004431D9">
        <w:rPr>
          <w:rFonts w:ascii="Calibri Light" w:hAnsi="Calibri Light"/>
        </w:rPr>
        <w:fldChar w:fldCharType="end"/>
      </w:r>
    </w:p>
    <w:p w:rsidR="00DC2CF9" w:rsidRDefault="00FF264F" w:rsidP="00FF264F">
      <w:pPr>
        <w:pStyle w:val="Estilo1"/>
        <w:rPr>
          <w:b/>
          <w:bCs/>
        </w:rPr>
      </w:pPr>
      <w:r>
        <w:rPr>
          <w:b/>
          <w:bCs/>
        </w:rPr>
        <w:br w:type="page"/>
      </w:r>
      <w:bookmarkStart w:id="2" w:name="_Toc421291267"/>
    </w:p>
    <w:p w:rsidR="00DC2CF9" w:rsidRDefault="00DC2CF9" w:rsidP="00FF264F">
      <w:pPr>
        <w:pStyle w:val="Estilo1"/>
        <w:rPr>
          <w:b/>
          <w:bCs/>
        </w:rPr>
      </w:pPr>
    </w:p>
    <w:p w:rsidR="00CD56A0" w:rsidRDefault="00CD56A0" w:rsidP="00FF264F">
      <w:pPr>
        <w:pStyle w:val="Estilo1"/>
      </w:pPr>
    </w:p>
    <w:p w:rsidR="00096955" w:rsidRPr="00FF264F" w:rsidRDefault="00096955" w:rsidP="00FF264F">
      <w:pPr>
        <w:pStyle w:val="Estilo1"/>
      </w:pPr>
      <w:r w:rsidRPr="00FF264F">
        <w:t>¿QUÉ ES LA TERAPIA GESTALT?</w:t>
      </w:r>
      <w:bookmarkEnd w:id="2"/>
    </w:p>
    <w:p w:rsidR="00096955" w:rsidRPr="00886900" w:rsidRDefault="00096955" w:rsidP="001E08DE">
      <w:pPr>
        <w:spacing w:line="288" w:lineRule="auto"/>
        <w:jc w:val="both"/>
        <w:rPr>
          <w:rFonts w:ascii="Calibri Light" w:hAnsi="Calibri Light"/>
          <w:sz w:val="22"/>
          <w:szCs w:val="22"/>
        </w:rPr>
      </w:pPr>
    </w:p>
    <w:p w:rsidR="00096955" w:rsidRPr="00886900" w:rsidRDefault="00096955" w:rsidP="001E08DE">
      <w:pPr>
        <w:spacing w:before="120" w:after="120" w:line="288" w:lineRule="auto"/>
        <w:jc w:val="both"/>
        <w:rPr>
          <w:rFonts w:ascii="Calibri Light" w:hAnsi="Calibri Light"/>
          <w:sz w:val="22"/>
          <w:szCs w:val="22"/>
        </w:rPr>
      </w:pPr>
      <w:r w:rsidRPr="00886900">
        <w:rPr>
          <w:rFonts w:ascii="Calibri Light" w:hAnsi="Calibri Light"/>
          <w:sz w:val="22"/>
          <w:szCs w:val="22"/>
        </w:rPr>
        <w:t xml:space="preserve">La Terapia Gestalt fue creada y </w:t>
      </w:r>
      <w:r w:rsidR="0012127A" w:rsidRPr="00886900">
        <w:rPr>
          <w:rFonts w:ascii="Calibri Light" w:hAnsi="Calibri Light"/>
          <w:sz w:val="22"/>
          <w:szCs w:val="22"/>
        </w:rPr>
        <w:t>desarrollada</w:t>
      </w:r>
      <w:r w:rsidRPr="00886900">
        <w:rPr>
          <w:rFonts w:ascii="Calibri Light" w:hAnsi="Calibri Light"/>
          <w:sz w:val="22"/>
          <w:szCs w:val="22"/>
        </w:rPr>
        <w:t xml:space="preserve"> por Fritz Perls (1893-1970). Toma el no</w:t>
      </w:r>
      <w:r w:rsidRPr="00886900">
        <w:rPr>
          <w:rFonts w:ascii="Calibri Light" w:hAnsi="Calibri Light"/>
          <w:sz w:val="22"/>
          <w:szCs w:val="22"/>
        </w:rPr>
        <w:t>m</w:t>
      </w:r>
      <w:r w:rsidRPr="00886900">
        <w:rPr>
          <w:rFonts w:ascii="Calibri Light" w:hAnsi="Calibri Light"/>
          <w:sz w:val="22"/>
          <w:szCs w:val="22"/>
        </w:rPr>
        <w:t>bre y unas pocas influencias de la escuela de la Gestalt alemana, pero también del ps</w:t>
      </w:r>
      <w:r w:rsidRPr="00886900">
        <w:rPr>
          <w:rFonts w:ascii="Calibri Light" w:hAnsi="Calibri Light"/>
          <w:sz w:val="22"/>
          <w:szCs w:val="22"/>
        </w:rPr>
        <w:t>i</w:t>
      </w:r>
      <w:r w:rsidRPr="00886900">
        <w:rPr>
          <w:rFonts w:ascii="Calibri Light" w:hAnsi="Calibri Light"/>
          <w:sz w:val="22"/>
          <w:szCs w:val="22"/>
        </w:rPr>
        <w:t>coanálisis (Freud, Jung, Rank, etc…), de la fenomenología y del existencialismo. Perls se interesó también por los trabajos de W. Reich sobre el cuerpo como sistema de defensa y coraza caracterológica (de ahí la importancia de que la Terapia Gestalt concede al cuerpo en terapia) y por Moreno y sus té</w:t>
      </w:r>
      <w:r w:rsidRPr="00886900">
        <w:rPr>
          <w:rFonts w:ascii="Calibri Light" w:hAnsi="Calibri Light"/>
          <w:sz w:val="22"/>
          <w:szCs w:val="22"/>
        </w:rPr>
        <w:t>c</w:t>
      </w:r>
      <w:r w:rsidRPr="00886900">
        <w:rPr>
          <w:rFonts w:ascii="Calibri Light" w:hAnsi="Calibri Light"/>
          <w:sz w:val="22"/>
          <w:szCs w:val="22"/>
        </w:rPr>
        <w:t xml:space="preserve">nicas teatrales, </w:t>
      </w:r>
      <w:proofErr w:type="spellStart"/>
      <w:r w:rsidRPr="00886900">
        <w:rPr>
          <w:rFonts w:ascii="Calibri Light" w:hAnsi="Calibri Light"/>
          <w:sz w:val="22"/>
          <w:szCs w:val="22"/>
        </w:rPr>
        <w:t>psico</w:t>
      </w:r>
      <w:proofErr w:type="spellEnd"/>
      <w:r w:rsidR="000D0E5D">
        <w:rPr>
          <w:rFonts w:ascii="Calibri Light" w:hAnsi="Calibri Light"/>
          <w:sz w:val="22"/>
          <w:szCs w:val="22"/>
        </w:rPr>
        <w:t>-</w:t>
      </w:r>
      <w:r w:rsidR="00DC2CF9">
        <w:rPr>
          <w:rFonts w:ascii="Calibri Light" w:hAnsi="Calibri Light"/>
          <w:sz w:val="22"/>
          <w:szCs w:val="22"/>
        </w:rPr>
        <w:t>dramáticas y expresivas.</w:t>
      </w:r>
    </w:p>
    <w:p w:rsidR="00096955" w:rsidRPr="00886900" w:rsidRDefault="00096955" w:rsidP="001E08DE">
      <w:pPr>
        <w:spacing w:before="120" w:after="120" w:line="288" w:lineRule="auto"/>
        <w:jc w:val="both"/>
        <w:rPr>
          <w:rFonts w:ascii="Calibri Light" w:hAnsi="Calibri Light"/>
          <w:sz w:val="22"/>
          <w:szCs w:val="22"/>
        </w:rPr>
      </w:pPr>
      <w:r w:rsidRPr="00886900">
        <w:rPr>
          <w:rFonts w:ascii="Calibri Light" w:hAnsi="Calibri Light"/>
          <w:sz w:val="22"/>
          <w:szCs w:val="22"/>
        </w:rPr>
        <w:t>La Terapia Gestalt es una terapia humanista. Centrada en lo que a la persona le sucede y lo que la persona quiere. La Terapia Gestalt es una terapia experiencial que trabaja con el transcurrir de la experiencia, con lo que pasa en el momento presente, en el aquí y ahora. Todo ello con la finalidad de que la persona inmersa en el proceso terapéutico sea más consciente de ella misma y que, consecuentemente, asuma más responsabil</w:t>
      </w:r>
      <w:r w:rsidRPr="00886900">
        <w:rPr>
          <w:rFonts w:ascii="Calibri Light" w:hAnsi="Calibri Light"/>
          <w:sz w:val="22"/>
          <w:szCs w:val="22"/>
        </w:rPr>
        <w:t>i</w:t>
      </w:r>
      <w:r w:rsidRPr="00886900">
        <w:rPr>
          <w:rFonts w:ascii="Calibri Light" w:hAnsi="Calibri Light"/>
          <w:sz w:val="22"/>
          <w:szCs w:val="22"/>
        </w:rPr>
        <w:t>dad sobre sus actitudes personal</w:t>
      </w:r>
      <w:r w:rsidR="00DC2CF9">
        <w:rPr>
          <w:rFonts w:ascii="Calibri Light" w:hAnsi="Calibri Light"/>
          <w:sz w:val="22"/>
          <w:szCs w:val="22"/>
        </w:rPr>
        <w:t>es y sobre su lugar en la vida.</w:t>
      </w:r>
    </w:p>
    <w:p w:rsidR="00096955" w:rsidRDefault="00096955" w:rsidP="001E08DE">
      <w:pPr>
        <w:spacing w:before="120" w:after="120" w:line="288" w:lineRule="auto"/>
        <w:jc w:val="both"/>
        <w:rPr>
          <w:rFonts w:ascii="Calibri Light" w:hAnsi="Calibri Light"/>
          <w:sz w:val="22"/>
          <w:szCs w:val="22"/>
        </w:rPr>
      </w:pPr>
      <w:r w:rsidRPr="00886900">
        <w:rPr>
          <w:rFonts w:ascii="Calibri Light" w:hAnsi="Calibri Light"/>
          <w:sz w:val="22"/>
          <w:szCs w:val="22"/>
        </w:rPr>
        <w:t>Como decía F. Perls la Terapia Gestalt es algo demasiado bueno para limitarlo a las pe</w:t>
      </w:r>
      <w:r w:rsidRPr="00886900">
        <w:rPr>
          <w:rFonts w:ascii="Calibri Light" w:hAnsi="Calibri Light"/>
          <w:sz w:val="22"/>
          <w:szCs w:val="22"/>
        </w:rPr>
        <w:t>r</w:t>
      </w:r>
      <w:r w:rsidRPr="00886900">
        <w:rPr>
          <w:rFonts w:ascii="Calibri Light" w:hAnsi="Calibri Light"/>
          <w:sz w:val="22"/>
          <w:szCs w:val="22"/>
        </w:rPr>
        <w:t xml:space="preserve">sonas enfermas y neuróticas. En ese sentido como enfoque de terapia cubre por un lado una función </w:t>
      </w:r>
      <w:r w:rsidR="006668B5">
        <w:rPr>
          <w:rFonts w:ascii="Calibri Light" w:hAnsi="Calibri Light"/>
          <w:sz w:val="22"/>
          <w:szCs w:val="22"/>
        </w:rPr>
        <w:t xml:space="preserve">curativa </w:t>
      </w:r>
      <w:r w:rsidRPr="00886900">
        <w:rPr>
          <w:rFonts w:ascii="Calibri Light" w:hAnsi="Calibri Light"/>
          <w:sz w:val="22"/>
          <w:szCs w:val="22"/>
        </w:rPr>
        <w:t>al promover resolución a los síntomas o problemas pr</w:t>
      </w:r>
      <w:r w:rsidRPr="00886900">
        <w:rPr>
          <w:rFonts w:ascii="Calibri Light" w:hAnsi="Calibri Light"/>
          <w:sz w:val="22"/>
          <w:szCs w:val="22"/>
        </w:rPr>
        <w:t>e</w:t>
      </w:r>
      <w:r w:rsidRPr="00886900">
        <w:rPr>
          <w:rFonts w:ascii="Calibri Light" w:hAnsi="Calibri Light"/>
          <w:sz w:val="22"/>
          <w:szCs w:val="22"/>
        </w:rPr>
        <w:t>sentados, pero por otro lado también es una técnica de crecimiento y desarrollo, al enfatizar el despliegue de actitudes sal</w:t>
      </w:r>
      <w:r w:rsidRPr="00886900">
        <w:rPr>
          <w:rFonts w:ascii="Calibri Light" w:hAnsi="Calibri Light"/>
          <w:sz w:val="22"/>
          <w:szCs w:val="22"/>
        </w:rPr>
        <w:t>u</w:t>
      </w:r>
      <w:r w:rsidRPr="00886900">
        <w:rPr>
          <w:rFonts w:ascii="Calibri Light" w:hAnsi="Calibri Light"/>
          <w:sz w:val="22"/>
          <w:szCs w:val="22"/>
        </w:rPr>
        <w:t>dables, de autorrealización y de goce de</w:t>
      </w:r>
      <w:r w:rsidR="0012127A">
        <w:rPr>
          <w:rFonts w:ascii="Calibri Light" w:hAnsi="Calibri Light"/>
          <w:sz w:val="22"/>
          <w:szCs w:val="22"/>
        </w:rPr>
        <w:t xml:space="preserve"> </w:t>
      </w:r>
      <w:r w:rsidRPr="00886900">
        <w:rPr>
          <w:rFonts w:ascii="Calibri Light" w:hAnsi="Calibri Light"/>
          <w:sz w:val="22"/>
          <w:szCs w:val="22"/>
        </w:rPr>
        <w:t>la vida.</w:t>
      </w:r>
    </w:p>
    <w:p w:rsidR="00E32BE7" w:rsidRPr="00481695" w:rsidRDefault="00E32BE7" w:rsidP="00E32BE7">
      <w:pPr>
        <w:spacing w:before="120" w:after="120" w:line="288" w:lineRule="auto"/>
        <w:jc w:val="center"/>
        <w:rPr>
          <w:rFonts w:ascii="Calibri Light" w:hAnsi="Calibri Light"/>
          <w:b/>
          <w:color w:val="BF8F00"/>
          <w:sz w:val="28"/>
          <w:szCs w:val="28"/>
        </w:rPr>
      </w:pPr>
    </w:p>
    <w:p w:rsidR="00E32BE7" w:rsidRPr="00481695" w:rsidRDefault="00E32BE7" w:rsidP="00E32BE7">
      <w:pPr>
        <w:spacing w:before="120" w:after="120" w:line="288" w:lineRule="auto"/>
        <w:jc w:val="center"/>
        <w:rPr>
          <w:rFonts w:ascii="Calibri Light" w:hAnsi="Calibri Light"/>
          <w:b/>
          <w:color w:val="BF8F00"/>
          <w:sz w:val="28"/>
          <w:szCs w:val="28"/>
        </w:rPr>
      </w:pPr>
      <w:r w:rsidRPr="00481695">
        <w:rPr>
          <w:rFonts w:ascii="Calibri Light" w:hAnsi="Calibri Light"/>
          <w:b/>
          <w:color w:val="BF8F00"/>
          <w:sz w:val="28"/>
          <w:szCs w:val="28"/>
        </w:rPr>
        <w:t>“La terapia gestáltica, al enfatizar el continuo de la conciencia de uno mismo y del mundo, se convierte en una forma de vida y de sentir que parte de la experiencia propia. Intenta integrar la personalidad fragmentada o dividida. Para ello se sirve de un enfoque no interpretativo que tiene lugar en el aquí y ahora".</w:t>
      </w:r>
    </w:p>
    <w:p w:rsidR="00E32BE7" w:rsidRPr="00481695" w:rsidRDefault="00E32BE7" w:rsidP="00E32BE7">
      <w:pPr>
        <w:spacing w:before="120" w:after="120" w:line="288" w:lineRule="auto"/>
        <w:jc w:val="center"/>
        <w:rPr>
          <w:rFonts w:ascii="Calibri Light" w:hAnsi="Calibri Light"/>
          <w:b/>
          <w:color w:val="BF8F00"/>
          <w:sz w:val="28"/>
          <w:szCs w:val="28"/>
        </w:rPr>
      </w:pPr>
      <w:r w:rsidRPr="00481695">
        <w:rPr>
          <w:rFonts w:ascii="Calibri Light" w:hAnsi="Calibri Light"/>
          <w:b/>
          <w:color w:val="BF8F00"/>
          <w:sz w:val="28"/>
          <w:szCs w:val="28"/>
        </w:rPr>
        <w:t>F. Perls</w:t>
      </w:r>
    </w:p>
    <w:p w:rsidR="00E32BE7" w:rsidRDefault="00E32BE7" w:rsidP="001E08DE">
      <w:pPr>
        <w:spacing w:before="120" w:after="120" w:line="288" w:lineRule="auto"/>
        <w:jc w:val="both"/>
        <w:rPr>
          <w:rFonts w:ascii="Calibri Light" w:hAnsi="Calibri Light"/>
          <w:sz w:val="22"/>
          <w:szCs w:val="22"/>
        </w:rPr>
      </w:pPr>
    </w:p>
    <w:p w:rsidR="00E32BE7" w:rsidRDefault="00E32BE7" w:rsidP="001E08DE">
      <w:pPr>
        <w:spacing w:before="120" w:after="120" w:line="288" w:lineRule="auto"/>
        <w:jc w:val="both"/>
        <w:rPr>
          <w:rFonts w:ascii="Calibri Light" w:hAnsi="Calibri Light"/>
          <w:sz w:val="22"/>
          <w:szCs w:val="22"/>
        </w:rPr>
      </w:pPr>
    </w:p>
    <w:p w:rsidR="00E32BE7" w:rsidRDefault="00E32BE7" w:rsidP="001E08DE">
      <w:pPr>
        <w:spacing w:before="120" w:after="120" w:line="288" w:lineRule="auto"/>
        <w:jc w:val="both"/>
        <w:rPr>
          <w:rFonts w:ascii="Calibri Light" w:hAnsi="Calibri Light"/>
          <w:sz w:val="22"/>
          <w:szCs w:val="22"/>
        </w:rPr>
      </w:pPr>
    </w:p>
    <w:p w:rsidR="0012127A" w:rsidRDefault="0012127A" w:rsidP="001E08DE">
      <w:pPr>
        <w:spacing w:line="288" w:lineRule="auto"/>
        <w:jc w:val="both"/>
        <w:rPr>
          <w:rFonts w:ascii="Calibri Light" w:hAnsi="Calibri Light"/>
          <w:sz w:val="22"/>
          <w:szCs w:val="22"/>
        </w:rPr>
      </w:pPr>
    </w:p>
    <w:p w:rsidR="0012127A" w:rsidRDefault="0012127A" w:rsidP="001E08DE">
      <w:pPr>
        <w:spacing w:line="288" w:lineRule="auto"/>
        <w:jc w:val="both"/>
        <w:rPr>
          <w:rFonts w:ascii="Calibri Light" w:hAnsi="Calibri Light"/>
          <w:sz w:val="22"/>
          <w:szCs w:val="22"/>
        </w:rPr>
      </w:pPr>
    </w:p>
    <w:p w:rsidR="0012127A" w:rsidRDefault="0012127A" w:rsidP="001E08DE">
      <w:pPr>
        <w:spacing w:line="288" w:lineRule="auto"/>
        <w:jc w:val="both"/>
        <w:rPr>
          <w:rFonts w:ascii="Calibri Light" w:hAnsi="Calibri Light"/>
          <w:sz w:val="22"/>
          <w:szCs w:val="22"/>
        </w:rPr>
      </w:pPr>
    </w:p>
    <w:p w:rsidR="0012127A" w:rsidRDefault="0012127A" w:rsidP="001E08DE">
      <w:pPr>
        <w:spacing w:line="288" w:lineRule="auto"/>
        <w:jc w:val="both"/>
        <w:rPr>
          <w:rFonts w:ascii="Calibri Light" w:hAnsi="Calibri Light"/>
          <w:sz w:val="22"/>
          <w:szCs w:val="22"/>
        </w:rPr>
      </w:pPr>
    </w:p>
    <w:p w:rsidR="0012127A" w:rsidRDefault="0012127A" w:rsidP="001E08DE">
      <w:pPr>
        <w:spacing w:line="288" w:lineRule="auto"/>
        <w:jc w:val="both"/>
        <w:rPr>
          <w:rFonts w:ascii="Calibri Light" w:hAnsi="Calibri Light"/>
          <w:sz w:val="22"/>
          <w:szCs w:val="22"/>
        </w:rPr>
      </w:pPr>
    </w:p>
    <w:p w:rsidR="0012127A" w:rsidRPr="00886900" w:rsidRDefault="0012127A" w:rsidP="001E08DE">
      <w:pPr>
        <w:spacing w:line="288" w:lineRule="auto"/>
        <w:jc w:val="both"/>
        <w:rPr>
          <w:rFonts w:ascii="Calibri Light" w:hAnsi="Calibri Light"/>
          <w:sz w:val="22"/>
          <w:szCs w:val="22"/>
        </w:rPr>
      </w:pPr>
    </w:p>
    <w:p w:rsidR="000464B0" w:rsidRDefault="00096955" w:rsidP="00FF264F">
      <w:pPr>
        <w:pStyle w:val="Estilo1"/>
        <w:rPr>
          <w:sz w:val="22"/>
        </w:rPr>
      </w:pPr>
      <w:r w:rsidRPr="00886900">
        <w:rPr>
          <w:sz w:val="22"/>
        </w:rPr>
        <w:br w:type="page"/>
      </w:r>
      <w:bookmarkStart w:id="3" w:name="_Toc421291268"/>
    </w:p>
    <w:p w:rsidR="000464B0" w:rsidRDefault="000464B0" w:rsidP="00FF264F">
      <w:pPr>
        <w:pStyle w:val="Estilo1"/>
        <w:rPr>
          <w:sz w:val="22"/>
        </w:rPr>
      </w:pPr>
    </w:p>
    <w:p w:rsidR="000464B0" w:rsidRDefault="000464B0" w:rsidP="00FF264F">
      <w:pPr>
        <w:pStyle w:val="Estilo1"/>
        <w:rPr>
          <w:sz w:val="22"/>
        </w:rPr>
      </w:pPr>
    </w:p>
    <w:p w:rsidR="000464B0" w:rsidRDefault="000464B0" w:rsidP="00FF264F">
      <w:pPr>
        <w:pStyle w:val="Estilo1"/>
        <w:rPr>
          <w:sz w:val="22"/>
        </w:rPr>
      </w:pPr>
    </w:p>
    <w:p w:rsidR="00096955" w:rsidRPr="009D5835" w:rsidRDefault="00096955" w:rsidP="00FF264F">
      <w:pPr>
        <w:pStyle w:val="Estilo1"/>
      </w:pPr>
      <w:r w:rsidRPr="009D5835">
        <w:t>A QUIÉN VA DIRIGIDA LA FORMACIÓN</w:t>
      </w:r>
      <w:bookmarkEnd w:id="3"/>
    </w:p>
    <w:p w:rsidR="0012127A" w:rsidRDefault="0012127A" w:rsidP="001E08DE">
      <w:pPr>
        <w:spacing w:line="288" w:lineRule="auto"/>
        <w:jc w:val="both"/>
        <w:rPr>
          <w:rFonts w:ascii="Calibri Light" w:hAnsi="Calibri Light"/>
          <w:sz w:val="22"/>
          <w:szCs w:val="22"/>
        </w:rPr>
      </w:pPr>
    </w:p>
    <w:p w:rsidR="00096955" w:rsidRPr="00886900" w:rsidRDefault="00096955" w:rsidP="001E08DE">
      <w:pPr>
        <w:spacing w:line="288" w:lineRule="auto"/>
        <w:jc w:val="both"/>
        <w:rPr>
          <w:rFonts w:ascii="Calibri Light" w:hAnsi="Calibri Light"/>
          <w:sz w:val="22"/>
          <w:szCs w:val="22"/>
        </w:rPr>
      </w:pPr>
      <w:r w:rsidRPr="00886900">
        <w:rPr>
          <w:rFonts w:ascii="Calibri Light" w:hAnsi="Calibri Light"/>
          <w:sz w:val="22"/>
          <w:szCs w:val="22"/>
        </w:rPr>
        <w:t>Esta formación va dirigida a profesionales o estudiantes que estén desempeñando su labor en cualquier ámbito de orden asistencial, social, educativo o comunicacional. También dirigimos nuestra formación a personas que, sin ser profesionales</w:t>
      </w:r>
      <w:r w:rsidR="00191136">
        <w:rPr>
          <w:rFonts w:ascii="Calibri Light" w:hAnsi="Calibri Light"/>
          <w:sz w:val="22"/>
          <w:szCs w:val="22"/>
        </w:rPr>
        <w:t xml:space="preserve"> de estos ámbitos</w:t>
      </w:r>
      <w:r w:rsidRPr="00886900">
        <w:rPr>
          <w:rFonts w:ascii="Calibri Light" w:hAnsi="Calibri Light"/>
          <w:sz w:val="22"/>
          <w:szCs w:val="22"/>
        </w:rPr>
        <w:t>, estén interesadas en las rel</w:t>
      </w:r>
      <w:r w:rsidRPr="00886900">
        <w:rPr>
          <w:rFonts w:ascii="Calibri Light" w:hAnsi="Calibri Light"/>
          <w:sz w:val="22"/>
          <w:szCs w:val="22"/>
        </w:rPr>
        <w:t>a</w:t>
      </w:r>
      <w:r w:rsidRPr="00886900">
        <w:rPr>
          <w:rFonts w:ascii="Calibri Light" w:hAnsi="Calibri Light"/>
          <w:sz w:val="22"/>
          <w:szCs w:val="22"/>
        </w:rPr>
        <w:t>ciones humanas y quieran profundizar en su propio proceso de desarrollo personal.</w:t>
      </w:r>
    </w:p>
    <w:p w:rsidR="00096955" w:rsidRPr="00886900" w:rsidRDefault="00096955" w:rsidP="001E08DE">
      <w:pPr>
        <w:spacing w:line="288" w:lineRule="auto"/>
        <w:jc w:val="both"/>
        <w:rPr>
          <w:rFonts w:ascii="Calibri Light" w:hAnsi="Calibri Light"/>
          <w:sz w:val="22"/>
          <w:szCs w:val="22"/>
        </w:rPr>
      </w:pPr>
    </w:p>
    <w:p w:rsidR="00C93459" w:rsidRPr="00886900" w:rsidRDefault="00C93459" w:rsidP="001E08DE">
      <w:pPr>
        <w:spacing w:line="288" w:lineRule="auto"/>
        <w:jc w:val="both"/>
        <w:rPr>
          <w:rFonts w:ascii="Calibri Light" w:hAnsi="Calibri Light"/>
          <w:sz w:val="22"/>
          <w:szCs w:val="22"/>
        </w:rPr>
      </w:pPr>
    </w:p>
    <w:p w:rsidR="00515D50" w:rsidRDefault="00515D50" w:rsidP="00EB0327">
      <w:pPr>
        <w:pStyle w:val="Estilo1"/>
      </w:pPr>
    </w:p>
    <w:p w:rsidR="00515D50" w:rsidRDefault="00515D50" w:rsidP="00EB0327">
      <w:pPr>
        <w:pStyle w:val="Estilo1"/>
      </w:pPr>
    </w:p>
    <w:p w:rsidR="00EB0327" w:rsidRPr="00FF264F" w:rsidRDefault="00EB0327" w:rsidP="00EB0327">
      <w:pPr>
        <w:pStyle w:val="Estilo1"/>
      </w:pPr>
      <w:r>
        <w:t>ESTRUCTURA Y ACCESO A LA FORMACIÓN</w:t>
      </w:r>
    </w:p>
    <w:p w:rsidR="00EB0327" w:rsidRPr="00886900" w:rsidRDefault="00EB0327" w:rsidP="00EB0327">
      <w:pPr>
        <w:spacing w:line="288" w:lineRule="auto"/>
        <w:jc w:val="both"/>
        <w:rPr>
          <w:rFonts w:ascii="Calibri Light" w:hAnsi="Calibri Light"/>
          <w:sz w:val="22"/>
          <w:szCs w:val="22"/>
        </w:rPr>
      </w:pPr>
    </w:p>
    <w:p w:rsidR="00C93459" w:rsidRPr="00886900" w:rsidRDefault="00C93459" w:rsidP="001E08DE">
      <w:pPr>
        <w:spacing w:line="288" w:lineRule="auto"/>
        <w:jc w:val="both"/>
        <w:rPr>
          <w:rFonts w:ascii="Calibri Light" w:hAnsi="Calibri Light"/>
          <w:sz w:val="22"/>
          <w:szCs w:val="22"/>
        </w:rPr>
      </w:pPr>
      <w:r w:rsidRPr="00886900">
        <w:rPr>
          <w:rFonts w:ascii="Calibri Light" w:hAnsi="Calibri Light"/>
          <w:sz w:val="22"/>
          <w:szCs w:val="22"/>
        </w:rPr>
        <w:t>La formación consta de tres cursos y engloba la base terapéutica del método, el autoconoc</w:t>
      </w:r>
      <w:r w:rsidRPr="00886900">
        <w:rPr>
          <w:rFonts w:ascii="Calibri Light" w:hAnsi="Calibri Light"/>
          <w:sz w:val="22"/>
          <w:szCs w:val="22"/>
        </w:rPr>
        <w:t>i</w:t>
      </w:r>
      <w:r w:rsidRPr="00886900">
        <w:rPr>
          <w:rFonts w:ascii="Calibri Light" w:hAnsi="Calibri Light"/>
          <w:sz w:val="22"/>
          <w:szCs w:val="22"/>
        </w:rPr>
        <w:t>miento, la interiorización de la actitud gestáltica, así como el aprendizaje de té</w:t>
      </w:r>
      <w:r w:rsidRPr="00886900">
        <w:rPr>
          <w:rFonts w:ascii="Calibri Light" w:hAnsi="Calibri Light"/>
          <w:sz w:val="22"/>
          <w:szCs w:val="22"/>
        </w:rPr>
        <w:t>c</w:t>
      </w:r>
      <w:r w:rsidRPr="00886900">
        <w:rPr>
          <w:rFonts w:ascii="Calibri Light" w:hAnsi="Calibri Light"/>
          <w:sz w:val="22"/>
          <w:szCs w:val="22"/>
        </w:rPr>
        <w:t xml:space="preserve">nicas y del estilo como terapeuta, con prácticas supervisadas. </w:t>
      </w:r>
    </w:p>
    <w:p w:rsidR="00C93459" w:rsidRPr="00886900" w:rsidRDefault="00C93459" w:rsidP="001E08DE">
      <w:pPr>
        <w:spacing w:line="288" w:lineRule="auto"/>
        <w:jc w:val="both"/>
        <w:rPr>
          <w:rFonts w:ascii="Calibri Light" w:hAnsi="Calibri Light"/>
          <w:sz w:val="22"/>
          <w:szCs w:val="22"/>
        </w:rPr>
      </w:pPr>
    </w:p>
    <w:p w:rsidR="00C93459" w:rsidRPr="00886900" w:rsidRDefault="00C93459" w:rsidP="001E08DE">
      <w:pPr>
        <w:spacing w:line="288" w:lineRule="auto"/>
        <w:jc w:val="both"/>
        <w:rPr>
          <w:rFonts w:ascii="Calibri Light" w:hAnsi="Calibri Light"/>
          <w:sz w:val="22"/>
          <w:szCs w:val="22"/>
        </w:rPr>
      </w:pPr>
      <w:r w:rsidRPr="00886900">
        <w:rPr>
          <w:rFonts w:ascii="Calibri Light" w:hAnsi="Calibri Light"/>
          <w:sz w:val="22"/>
          <w:szCs w:val="22"/>
        </w:rPr>
        <w:t xml:space="preserve">La formación está organizada en dos ciclos: Básico (1 año) y Superior (2 años). </w:t>
      </w:r>
    </w:p>
    <w:p w:rsidR="00C93459" w:rsidRPr="00886900" w:rsidRDefault="00C93459" w:rsidP="001E08DE">
      <w:pPr>
        <w:spacing w:line="288" w:lineRule="auto"/>
        <w:jc w:val="both"/>
        <w:rPr>
          <w:rFonts w:ascii="Calibri Light" w:hAnsi="Calibri Light"/>
          <w:sz w:val="22"/>
          <w:szCs w:val="22"/>
        </w:rPr>
      </w:pPr>
    </w:p>
    <w:p w:rsidR="00C93459" w:rsidRPr="00886900" w:rsidRDefault="00191136" w:rsidP="001E08DE">
      <w:pPr>
        <w:spacing w:line="288" w:lineRule="auto"/>
        <w:jc w:val="both"/>
        <w:rPr>
          <w:rFonts w:ascii="Calibri Light" w:hAnsi="Calibri Light"/>
          <w:sz w:val="22"/>
          <w:szCs w:val="22"/>
        </w:rPr>
      </w:pPr>
      <w:proofErr w:type="gramStart"/>
      <w:r>
        <w:rPr>
          <w:rFonts w:ascii="Calibri Light" w:hAnsi="Calibri Light"/>
          <w:sz w:val="22"/>
          <w:szCs w:val="22"/>
        </w:rPr>
        <w:t xml:space="preserve">Las </w:t>
      </w:r>
      <w:r w:rsidR="00C93459" w:rsidRPr="00886900">
        <w:rPr>
          <w:rFonts w:ascii="Calibri Light" w:hAnsi="Calibri Light"/>
          <w:sz w:val="22"/>
          <w:szCs w:val="22"/>
        </w:rPr>
        <w:t xml:space="preserve"> vías</w:t>
      </w:r>
      <w:proofErr w:type="gramEnd"/>
      <w:r w:rsidR="00C93459" w:rsidRPr="00886900">
        <w:rPr>
          <w:rFonts w:ascii="Calibri Light" w:hAnsi="Calibri Light"/>
          <w:sz w:val="22"/>
          <w:szCs w:val="22"/>
        </w:rPr>
        <w:t xml:space="preserve"> para acceder a la formación son: </w:t>
      </w:r>
    </w:p>
    <w:p w:rsidR="00126D34" w:rsidRPr="00886900" w:rsidRDefault="00126D34" w:rsidP="001E08DE">
      <w:pPr>
        <w:spacing w:line="288" w:lineRule="auto"/>
        <w:jc w:val="both"/>
        <w:rPr>
          <w:rFonts w:ascii="Calibri Light" w:hAnsi="Calibri Light"/>
          <w:sz w:val="22"/>
          <w:szCs w:val="22"/>
        </w:rPr>
      </w:pPr>
    </w:p>
    <w:p w:rsidR="00C93459" w:rsidRDefault="00191136" w:rsidP="00797D5F">
      <w:pPr>
        <w:numPr>
          <w:ilvl w:val="0"/>
          <w:numId w:val="31"/>
        </w:numPr>
        <w:spacing w:line="288" w:lineRule="auto"/>
        <w:jc w:val="both"/>
        <w:rPr>
          <w:rFonts w:ascii="Calibri Light" w:hAnsi="Calibri Light"/>
          <w:sz w:val="22"/>
          <w:szCs w:val="22"/>
        </w:rPr>
      </w:pPr>
      <w:r>
        <w:rPr>
          <w:rFonts w:ascii="Calibri Light" w:hAnsi="Calibri Light"/>
          <w:sz w:val="22"/>
          <w:szCs w:val="22"/>
        </w:rPr>
        <w:t>Grupo terapéutico de inicio</w:t>
      </w:r>
      <w:r w:rsidR="004721D4">
        <w:rPr>
          <w:rFonts w:ascii="Calibri Light" w:hAnsi="Calibri Light"/>
          <w:sz w:val="22"/>
          <w:szCs w:val="22"/>
        </w:rPr>
        <w:t>. Es la vía preferente y más aconsejable.</w:t>
      </w:r>
    </w:p>
    <w:p w:rsidR="00797D5F" w:rsidRDefault="00797D5F" w:rsidP="00797D5F">
      <w:pPr>
        <w:numPr>
          <w:ilvl w:val="0"/>
          <w:numId w:val="31"/>
        </w:numPr>
        <w:spacing w:line="288" w:lineRule="auto"/>
        <w:jc w:val="both"/>
        <w:rPr>
          <w:rFonts w:ascii="Calibri Light" w:hAnsi="Calibri Light"/>
          <w:sz w:val="22"/>
          <w:szCs w:val="22"/>
        </w:rPr>
      </w:pPr>
      <w:r>
        <w:rPr>
          <w:rFonts w:ascii="Calibri Light" w:hAnsi="Calibri Light"/>
          <w:sz w:val="22"/>
          <w:szCs w:val="22"/>
        </w:rPr>
        <w:t>Grupo terapéutico Pre-Básico</w:t>
      </w:r>
      <w:r w:rsidR="004721D4">
        <w:rPr>
          <w:rFonts w:ascii="Calibri Light" w:hAnsi="Calibri Light"/>
          <w:sz w:val="22"/>
          <w:szCs w:val="22"/>
        </w:rPr>
        <w:t xml:space="preserve"> (valorar en entrevista)</w:t>
      </w:r>
    </w:p>
    <w:p w:rsidR="00797D5F" w:rsidRPr="00886900" w:rsidRDefault="00797D5F" w:rsidP="00797D5F">
      <w:pPr>
        <w:numPr>
          <w:ilvl w:val="0"/>
          <w:numId w:val="31"/>
        </w:numPr>
        <w:spacing w:line="288" w:lineRule="auto"/>
        <w:jc w:val="both"/>
        <w:rPr>
          <w:rFonts w:ascii="Calibri Light" w:hAnsi="Calibri Light"/>
          <w:sz w:val="22"/>
          <w:szCs w:val="22"/>
        </w:rPr>
      </w:pPr>
      <w:r>
        <w:rPr>
          <w:rFonts w:ascii="Calibri Light" w:hAnsi="Calibri Light"/>
          <w:sz w:val="22"/>
          <w:szCs w:val="22"/>
        </w:rPr>
        <w:t>Proceso de crecimiento u otras formaciones</w:t>
      </w:r>
      <w:r w:rsidR="004721D4">
        <w:rPr>
          <w:rFonts w:ascii="Calibri Light" w:hAnsi="Calibri Light"/>
          <w:sz w:val="22"/>
          <w:szCs w:val="22"/>
        </w:rPr>
        <w:t xml:space="preserve"> (valorar en entrevista)</w:t>
      </w:r>
    </w:p>
    <w:p w:rsidR="00C93459" w:rsidRPr="00886900" w:rsidRDefault="00C93459" w:rsidP="001E08DE">
      <w:pPr>
        <w:spacing w:line="288" w:lineRule="auto"/>
        <w:jc w:val="both"/>
        <w:rPr>
          <w:rFonts w:ascii="Calibri Light" w:hAnsi="Calibri Light"/>
          <w:sz w:val="22"/>
          <w:szCs w:val="22"/>
        </w:rPr>
      </w:pPr>
    </w:p>
    <w:p w:rsidR="00191136" w:rsidRDefault="00797D5F" w:rsidP="001E08DE">
      <w:pPr>
        <w:spacing w:line="288" w:lineRule="auto"/>
        <w:jc w:val="both"/>
        <w:rPr>
          <w:rFonts w:ascii="Calibri Light" w:hAnsi="Calibri Light"/>
          <w:szCs w:val="22"/>
          <w:u w:val="single"/>
        </w:rPr>
      </w:pPr>
      <w:r>
        <w:rPr>
          <w:rFonts w:ascii="Calibri Light" w:hAnsi="Calibri Light"/>
          <w:sz w:val="22"/>
          <w:szCs w:val="22"/>
        </w:rPr>
        <w:t>Estas son las posibilidades para acceder al Ciclo Básico (1 año) y posteriormente al Ciclo Sup</w:t>
      </w:r>
      <w:r>
        <w:rPr>
          <w:rFonts w:ascii="Calibri Light" w:hAnsi="Calibri Light"/>
          <w:sz w:val="22"/>
          <w:szCs w:val="22"/>
        </w:rPr>
        <w:t>e</w:t>
      </w:r>
      <w:r>
        <w:rPr>
          <w:rFonts w:ascii="Calibri Light" w:hAnsi="Calibri Light"/>
          <w:sz w:val="22"/>
          <w:szCs w:val="22"/>
        </w:rPr>
        <w:t>rior (2 años).</w:t>
      </w:r>
    </w:p>
    <w:p w:rsidR="00126D34" w:rsidRPr="00886900" w:rsidRDefault="00126D34" w:rsidP="001E08DE">
      <w:pPr>
        <w:spacing w:line="288" w:lineRule="auto"/>
        <w:jc w:val="both"/>
        <w:rPr>
          <w:rFonts w:ascii="Calibri Light" w:hAnsi="Calibri Light"/>
          <w:sz w:val="22"/>
          <w:szCs w:val="22"/>
        </w:rPr>
      </w:pPr>
    </w:p>
    <w:p w:rsidR="00126D34" w:rsidRPr="00886900" w:rsidRDefault="00797D5F" w:rsidP="001E08DE">
      <w:pPr>
        <w:spacing w:line="288" w:lineRule="auto"/>
        <w:jc w:val="both"/>
        <w:rPr>
          <w:rFonts w:ascii="Calibri Light" w:hAnsi="Calibri Light"/>
          <w:sz w:val="22"/>
          <w:szCs w:val="22"/>
        </w:rPr>
      </w:pPr>
      <w:r>
        <w:rPr>
          <w:rFonts w:ascii="Calibri Light" w:hAnsi="Calibri Light"/>
          <w:sz w:val="22"/>
          <w:szCs w:val="22"/>
        </w:rPr>
        <w:t xml:space="preserve">En los tres casos es </w:t>
      </w:r>
      <w:r w:rsidR="00C93459" w:rsidRPr="00886900">
        <w:rPr>
          <w:rFonts w:ascii="Calibri Light" w:hAnsi="Calibri Light"/>
          <w:sz w:val="22"/>
          <w:szCs w:val="22"/>
        </w:rPr>
        <w:t>imprescindible realizar una entrevista info</w:t>
      </w:r>
      <w:r w:rsidR="00C93459" w:rsidRPr="00886900">
        <w:rPr>
          <w:rFonts w:ascii="Calibri Light" w:hAnsi="Calibri Light"/>
          <w:sz w:val="22"/>
          <w:szCs w:val="22"/>
        </w:rPr>
        <w:t>r</w:t>
      </w:r>
      <w:r w:rsidR="00C93459" w:rsidRPr="00886900">
        <w:rPr>
          <w:rFonts w:ascii="Calibri Light" w:hAnsi="Calibri Light"/>
          <w:sz w:val="22"/>
          <w:szCs w:val="22"/>
        </w:rPr>
        <w:t>mativa (si vives en otra ciudad puedes hacer la entrevista vía Skype). Solicítala por tel</w:t>
      </w:r>
      <w:r w:rsidR="00C93459" w:rsidRPr="00886900">
        <w:rPr>
          <w:rFonts w:ascii="Calibri Light" w:hAnsi="Calibri Light"/>
          <w:sz w:val="22"/>
          <w:szCs w:val="22"/>
        </w:rPr>
        <w:t>é</w:t>
      </w:r>
      <w:r w:rsidR="00C93459" w:rsidRPr="00886900">
        <w:rPr>
          <w:rFonts w:ascii="Calibri Light" w:hAnsi="Calibri Light"/>
          <w:sz w:val="22"/>
          <w:szCs w:val="22"/>
        </w:rPr>
        <w:t xml:space="preserve">fono: </w:t>
      </w:r>
      <w:r w:rsidR="004721D4">
        <w:rPr>
          <w:rFonts w:ascii="Calibri Light" w:hAnsi="Calibri Light"/>
          <w:sz w:val="22"/>
          <w:szCs w:val="22"/>
        </w:rPr>
        <w:t>972 51 20 7</w:t>
      </w:r>
      <w:r w:rsidR="00C93459" w:rsidRPr="00886900">
        <w:rPr>
          <w:rFonts w:ascii="Calibri Light" w:hAnsi="Calibri Light"/>
          <w:sz w:val="22"/>
          <w:szCs w:val="22"/>
        </w:rPr>
        <w:t xml:space="preserve">5. </w:t>
      </w:r>
    </w:p>
    <w:p w:rsidR="00126D34" w:rsidRPr="009D5835" w:rsidRDefault="00126D34" w:rsidP="00FF264F">
      <w:pPr>
        <w:pStyle w:val="Estilo1"/>
      </w:pPr>
      <w:r w:rsidRPr="00886900">
        <w:rPr>
          <w:sz w:val="22"/>
        </w:rPr>
        <w:br w:type="page"/>
      </w:r>
      <w:bookmarkStart w:id="4" w:name="_Toc421291269"/>
      <w:r w:rsidR="00C42C56">
        <w:lastRenderedPageBreak/>
        <w:t>GRUPO TERAPÉUTICO DE</w:t>
      </w:r>
      <w:r w:rsidR="009D5835" w:rsidRPr="009D5835">
        <w:t xml:space="preserve"> INICIO</w:t>
      </w:r>
      <w:bookmarkEnd w:id="4"/>
    </w:p>
    <w:p w:rsidR="00126D34" w:rsidRPr="00886900" w:rsidRDefault="00126D34" w:rsidP="001E08DE">
      <w:pPr>
        <w:spacing w:line="288" w:lineRule="auto"/>
        <w:jc w:val="both"/>
        <w:rPr>
          <w:rFonts w:ascii="Calibri Light" w:hAnsi="Calibri Light"/>
          <w:sz w:val="22"/>
          <w:szCs w:val="22"/>
        </w:rPr>
      </w:pPr>
    </w:p>
    <w:p w:rsidR="00126D34" w:rsidRPr="00886900" w:rsidRDefault="00126D34" w:rsidP="001E08DE">
      <w:pPr>
        <w:spacing w:line="288" w:lineRule="auto"/>
        <w:jc w:val="both"/>
        <w:rPr>
          <w:rFonts w:ascii="Calibri Light" w:hAnsi="Calibri Light"/>
          <w:sz w:val="22"/>
          <w:szCs w:val="22"/>
        </w:rPr>
      </w:pPr>
      <w:r w:rsidRPr="00886900">
        <w:rPr>
          <w:rFonts w:ascii="Calibri Light" w:hAnsi="Calibri Light"/>
          <w:sz w:val="22"/>
          <w:szCs w:val="22"/>
        </w:rPr>
        <w:t xml:space="preserve">El </w:t>
      </w:r>
      <w:r w:rsidR="00C42C56">
        <w:rPr>
          <w:rFonts w:ascii="Calibri Light" w:hAnsi="Calibri Light"/>
          <w:sz w:val="22"/>
          <w:szCs w:val="22"/>
        </w:rPr>
        <w:t>grupo</w:t>
      </w:r>
      <w:r w:rsidRPr="00886900">
        <w:rPr>
          <w:rFonts w:ascii="Calibri Light" w:hAnsi="Calibri Light"/>
          <w:sz w:val="22"/>
          <w:szCs w:val="22"/>
        </w:rPr>
        <w:t xml:space="preserve"> de Inicio </w:t>
      </w:r>
      <w:r w:rsidR="00797D5F">
        <w:rPr>
          <w:rFonts w:ascii="Calibri Light" w:hAnsi="Calibri Light"/>
          <w:sz w:val="22"/>
          <w:szCs w:val="22"/>
        </w:rPr>
        <w:t xml:space="preserve">tiene un total de </w:t>
      </w:r>
      <w:r w:rsidR="004721D4">
        <w:rPr>
          <w:rFonts w:ascii="Calibri Light" w:hAnsi="Calibri Light"/>
          <w:sz w:val="22"/>
          <w:szCs w:val="22"/>
        </w:rPr>
        <w:t>10</w:t>
      </w:r>
      <w:r w:rsidR="0050768F">
        <w:rPr>
          <w:rFonts w:ascii="Calibri Light" w:hAnsi="Calibri Light"/>
          <w:sz w:val="22"/>
          <w:szCs w:val="22"/>
        </w:rPr>
        <w:t>0</w:t>
      </w:r>
      <w:r w:rsidR="00922FFD" w:rsidRPr="00886900">
        <w:rPr>
          <w:rFonts w:ascii="Calibri Light" w:hAnsi="Calibri Light"/>
          <w:sz w:val="22"/>
          <w:szCs w:val="22"/>
        </w:rPr>
        <w:t xml:space="preserve"> horas presenciales, </w:t>
      </w:r>
      <w:r w:rsidRPr="00886900">
        <w:rPr>
          <w:rFonts w:ascii="Calibri Light" w:hAnsi="Calibri Light"/>
          <w:sz w:val="22"/>
          <w:szCs w:val="22"/>
        </w:rPr>
        <w:t xml:space="preserve">es el primer nivel de formación en Terapia Gestalt, </w:t>
      </w:r>
      <w:r w:rsidR="00922FFD" w:rsidRPr="00886900">
        <w:rPr>
          <w:rFonts w:ascii="Calibri Light" w:hAnsi="Calibri Light"/>
          <w:sz w:val="22"/>
          <w:szCs w:val="22"/>
        </w:rPr>
        <w:t xml:space="preserve">y </w:t>
      </w:r>
      <w:r w:rsidRPr="00886900">
        <w:rPr>
          <w:rFonts w:ascii="Calibri Light" w:hAnsi="Calibri Light"/>
          <w:sz w:val="22"/>
          <w:szCs w:val="22"/>
        </w:rPr>
        <w:t>para el Equipo formativo</w:t>
      </w:r>
      <w:r w:rsidR="00A578D2">
        <w:rPr>
          <w:rFonts w:ascii="Calibri Light" w:hAnsi="Calibri Light"/>
          <w:sz w:val="22"/>
          <w:szCs w:val="22"/>
        </w:rPr>
        <w:t>,</w:t>
      </w:r>
      <w:r w:rsidRPr="00886900">
        <w:rPr>
          <w:rFonts w:ascii="Calibri Light" w:hAnsi="Calibri Light"/>
          <w:sz w:val="22"/>
          <w:szCs w:val="22"/>
        </w:rPr>
        <w:t xml:space="preserve"> es la opción más recomendable para acceder a la for</w:t>
      </w:r>
      <w:r w:rsidR="00B5055A">
        <w:rPr>
          <w:rFonts w:ascii="Calibri Light" w:hAnsi="Calibri Light"/>
          <w:sz w:val="22"/>
          <w:szCs w:val="22"/>
        </w:rPr>
        <w:t>mación,</w:t>
      </w:r>
      <w:r w:rsidR="00C42C56">
        <w:rPr>
          <w:rFonts w:ascii="Calibri Light" w:hAnsi="Calibri Light"/>
          <w:sz w:val="22"/>
          <w:szCs w:val="22"/>
        </w:rPr>
        <w:t xml:space="preserve"> si no se tiene ninguna experiencia previa,</w:t>
      </w:r>
      <w:r w:rsidR="00B5055A">
        <w:rPr>
          <w:rFonts w:ascii="Calibri Light" w:hAnsi="Calibri Light"/>
          <w:sz w:val="22"/>
          <w:szCs w:val="22"/>
        </w:rPr>
        <w:t xml:space="preserve"> ya que la persona adquier</w:t>
      </w:r>
      <w:r w:rsidR="00864EC2">
        <w:rPr>
          <w:rFonts w:ascii="Calibri Light" w:hAnsi="Calibri Light"/>
          <w:sz w:val="22"/>
          <w:szCs w:val="22"/>
        </w:rPr>
        <w:t>e una base teór</w:t>
      </w:r>
      <w:r w:rsidR="00864EC2">
        <w:rPr>
          <w:rFonts w:ascii="Calibri Light" w:hAnsi="Calibri Light"/>
          <w:sz w:val="22"/>
          <w:szCs w:val="22"/>
        </w:rPr>
        <w:t>i</w:t>
      </w:r>
      <w:r w:rsidR="00864EC2">
        <w:rPr>
          <w:rFonts w:ascii="Calibri Light" w:hAnsi="Calibri Light"/>
          <w:sz w:val="22"/>
          <w:szCs w:val="22"/>
        </w:rPr>
        <w:t>ca, práctica y de trabajo personal que permite una mejor comprensión, profundización y ada</w:t>
      </w:r>
      <w:r w:rsidR="00864EC2">
        <w:rPr>
          <w:rFonts w:ascii="Calibri Light" w:hAnsi="Calibri Light"/>
          <w:sz w:val="22"/>
          <w:szCs w:val="22"/>
        </w:rPr>
        <w:t>p</w:t>
      </w:r>
      <w:r w:rsidR="00864EC2">
        <w:rPr>
          <w:rFonts w:ascii="Calibri Light" w:hAnsi="Calibri Light"/>
          <w:sz w:val="22"/>
          <w:szCs w:val="22"/>
        </w:rPr>
        <w:t>tación en la Formación de Ter</w:t>
      </w:r>
      <w:r w:rsidR="00864EC2">
        <w:rPr>
          <w:rFonts w:ascii="Calibri Light" w:hAnsi="Calibri Light"/>
          <w:sz w:val="22"/>
          <w:szCs w:val="22"/>
        </w:rPr>
        <w:t>a</w:t>
      </w:r>
      <w:r w:rsidR="00864EC2">
        <w:rPr>
          <w:rFonts w:ascii="Calibri Light" w:hAnsi="Calibri Light"/>
          <w:sz w:val="22"/>
          <w:szCs w:val="22"/>
        </w:rPr>
        <w:t>pia de Gestalt.</w:t>
      </w:r>
    </w:p>
    <w:p w:rsidR="00126D34" w:rsidRPr="00886900" w:rsidRDefault="00126D34" w:rsidP="001E08DE">
      <w:pPr>
        <w:spacing w:line="288" w:lineRule="auto"/>
        <w:jc w:val="both"/>
        <w:rPr>
          <w:rFonts w:ascii="Calibri Light" w:hAnsi="Calibri Light"/>
          <w:sz w:val="22"/>
          <w:szCs w:val="22"/>
        </w:rPr>
      </w:pPr>
    </w:p>
    <w:p w:rsidR="00126D34" w:rsidRPr="00886900" w:rsidRDefault="00C93459" w:rsidP="001E08DE">
      <w:pPr>
        <w:spacing w:line="288" w:lineRule="auto"/>
        <w:jc w:val="both"/>
        <w:rPr>
          <w:rFonts w:ascii="Calibri Light" w:hAnsi="Calibri Light"/>
          <w:sz w:val="22"/>
          <w:szCs w:val="22"/>
        </w:rPr>
      </w:pPr>
      <w:r w:rsidRPr="00886900">
        <w:rPr>
          <w:rFonts w:ascii="Calibri Light" w:hAnsi="Calibri Light"/>
          <w:sz w:val="22"/>
          <w:szCs w:val="22"/>
        </w:rPr>
        <w:t>Este ciclo se centra en el proceso de auto-conocimiento y autoexplor</w:t>
      </w:r>
      <w:r w:rsidRPr="00886900">
        <w:rPr>
          <w:rFonts w:ascii="Calibri Light" w:hAnsi="Calibri Light"/>
          <w:sz w:val="22"/>
          <w:szCs w:val="22"/>
        </w:rPr>
        <w:t>a</w:t>
      </w:r>
      <w:r w:rsidRPr="00886900">
        <w:rPr>
          <w:rFonts w:ascii="Calibri Light" w:hAnsi="Calibri Light"/>
          <w:sz w:val="22"/>
          <w:szCs w:val="22"/>
        </w:rPr>
        <w:t>ción del alumno, tanto en sus aspectos individuales como relacionales. Es también una toma de co</w:t>
      </w:r>
      <w:r w:rsidRPr="00886900">
        <w:rPr>
          <w:rFonts w:ascii="Calibri Light" w:hAnsi="Calibri Light"/>
          <w:sz w:val="22"/>
          <w:szCs w:val="22"/>
        </w:rPr>
        <w:t>n</w:t>
      </w:r>
      <w:r w:rsidRPr="00886900">
        <w:rPr>
          <w:rFonts w:ascii="Calibri Light" w:hAnsi="Calibri Light"/>
          <w:sz w:val="22"/>
          <w:szCs w:val="22"/>
        </w:rPr>
        <w:t xml:space="preserve">tacto con las otras personas del grupo y con el modo de hacer gestáltico. </w:t>
      </w:r>
    </w:p>
    <w:p w:rsidR="00126D34" w:rsidRPr="00886900" w:rsidRDefault="00126D34" w:rsidP="001E08DE">
      <w:pPr>
        <w:spacing w:line="288" w:lineRule="auto"/>
        <w:jc w:val="both"/>
        <w:rPr>
          <w:rFonts w:ascii="Calibri Light" w:hAnsi="Calibri Light"/>
          <w:sz w:val="22"/>
          <w:szCs w:val="22"/>
        </w:rPr>
      </w:pPr>
    </w:p>
    <w:p w:rsidR="00126D34" w:rsidRPr="00886900" w:rsidRDefault="00C93459" w:rsidP="001E08DE">
      <w:pPr>
        <w:spacing w:line="288" w:lineRule="auto"/>
        <w:jc w:val="both"/>
        <w:rPr>
          <w:rFonts w:ascii="Calibri Light" w:hAnsi="Calibri Light"/>
          <w:sz w:val="22"/>
          <w:szCs w:val="22"/>
        </w:rPr>
      </w:pPr>
      <w:r w:rsidRPr="00886900">
        <w:rPr>
          <w:rFonts w:ascii="Calibri Light" w:hAnsi="Calibri Light"/>
          <w:sz w:val="22"/>
          <w:szCs w:val="22"/>
        </w:rPr>
        <w:t>La metodología es puramente experiencial, tal como propugna la Ge</w:t>
      </w:r>
      <w:r w:rsidRPr="00886900">
        <w:rPr>
          <w:rFonts w:ascii="Calibri Light" w:hAnsi="Calibri Light"/>
          <w:sz w:val="22"/>
          <w:szCs w:val="22"/>
        </w:rPr>
        <w:t>s</w:t>
      </w:r>
      <w:r w:rsidRPr="00886900">
        <w:rPr>
          <w:rFonts w:ascii="Calibri Light" w:hAnsi="Calibri Light"/>
          <w:sz w:val="22"/>
          <w:szCs w:val="22"/>
        </w:rPr>
        <w:t xml:space="preserve">talt. </w:t>
      </w:r>
    </w:p>
    <w:p w:rsidR="00126D34" w:rsidRPr="00886900" w:rsidRDefault="00126D34" w:rsidP="001E08DE">
      <w:pPr>
        <w:spacing w:line="288" w:lineRule="auto"/>
        <w:jc w:val="both"/>
        <w:rPr>
          <w:rFonts w:ascii="Calibri Light" w:hAnsi="Calibri Light"/>
          <w:sz w:val="22"/>
          <w:szCs w:val="22"/>
        </w:rPr>
      </w:pPr>
    </w:p>
    <w:p w:rsidR="00096955" w:rsidRPr="00074951" w:rsidRDefault="00A578D2" w:rsidP="001E08DE">
      <w:pPr>
        <w:spacing w:line="288" w:lineRule="auto"/>
        <w:jc w:val="both"/>
        <w:rPr>
          <w:rFonts w:ascii="Calibri Light" w:hAnsi="Calibri Light"/>
          <w:b/>
          <w:sz w:val="22"/>
          <w:szCs w:val="22"/>
        </w:rPr>
      </w:pPr>
      <w:r w:rsidRPr="00074951">
        <w:rPr>
          <w:rFonts w:ascii="Calibri Light" w:hAnsi="Calibri Light"/>
          <w:b/>
          <w:sz w:val="22"/>
          <w:szCs w:val="22"/>
        </w:rPr>
        <w:t>OBJETIVOS</w:t>
      </w:r>
      <w:r w:rsidR="00096955" w:rsidRPr="00074951">
        <w:rPr>
          <w:rFonts w:ascii="Calibri Light" w:hAnsi="Calibri Light"/>
          <w:b/>
          <w:sz w:val="22"/>
          <w:szCs w:val="22"/>
        </w:rPr>
        <w:t>:</w:t>
      </w:r>
    </w:p>
    <w:p w:rsidR="00096955" w:rsidRPr="00886900" w:rsidRDefault="00096955" w:rsidP="001E08DE">
      <w:pPr>
        <w:numPr>
          <w:ilvl w:val="0"/>
          <w:numId w:val="8"/>
        </w:numPr>
        <w:spacing w:line="288" w:lineRule="auto"/>
        <w:jc w:val="both"/>
        <w:rPr>
          <w:rFonts w:ascii="Calibri Light" w:hAnsi="Calibri Light"/>
          <w:sz w:val="22"/>
          <w:szCs w:val="22"/>
        </w:rPr>
      </w:pPr>
      <w:r w:rsidRPr="00886900">
        <w:rPr>
          <w:rFonts w:ascii="Calibri Light" w:hAnsi="Calibri Light"/>
          <w:sz w:val="22"/>
          <w:szCs w:val="22"/>
        </w:rPr>
        <w:t>A</w:t>
      </w:r>
      <w:r w:rsidR="003371BB" w:rsidRPr="00886900">
        <w:rPr>
          <w:rFonts w:ascii="Calibri Light" w:hAnsi="Calibri Light"/>
          <w:sz w:val="22"/>
          <w:szCs w:val="22"/>
        </w:rPr>
        <w:t xml:space="preserve">brirse </w:t>
      </w:r>
      <w:r w:rsidRPr="00886900">
        <w:rPr>
          <w:rFonts w:ascii="Calibri Light" w:hAnsi="Calibri Light"/>
          <w:sz w:val="22"/>
          <w:szCs w:val="22"/>
        </w:rPr>
        <w:t>a la revisión personal y familiariza</w:t>
      </w:r>
      <w:r w:rsidR="003371BB" w:rsidRPr="00886900">
        <w:rPr>
          <w:rFonts w:ascii="Calibri Light" w:hAnsi="Calibri Light"/>
          <w:sz w:val="22"/>
          <w:szCs w:val="22"/>
        </w:rPr>
        <w:t>rse a</w:t>
      </w:r>
      <w:r w:rsidRPr="00886900">
        <w:rPr>
          <w:rFonts w:ascii="Calibri Light" w:hAnsi="Calibri Light"/>
          <w:sz w:val="22"/>
          <w:szCs w:val="22"/>
        </w:rPr>
        <w:t>l estilo de trabajo gestáltico.</w:t>
      </w:r>
    </w:p>
    <w:p w:rsidR="003371BB" w:rsidRPr="00886900" w:rsidRDefault="00096955" w:rsidP="001E08DE">
      <w:pPr>
        <w:numPr>
          <w:ilvl w:val="0"/>
          <w:numId w:val="8"/>
        </w:numPr>
        <w:spacing w:line="288" w:lineRule="auto"/>
        <w:jc w:val="both"/>
        <w:rPr>
          <w:rFonts w:ascii="Calibri Light" w:hAnsi="Calibri Light"/>
          <w:sz w:val="22"/>
          <w:szCs w:val="22"/>
        </w:rPr>
      </w:pPr>
      <w:r w:rsidRPr="00886900">
        <w:rPr>
          <w:rFonts w:ascii="Calibri Light" w:hAnsi="Calibri Light"/>
          <w:sz w:val="22"/>
          <w:szCs w:val="22"/>
        </w:rPr>
        <w:t>Toma</w:t>
      </w:r>
      <w:r w:rsidR="003371BB" w:rsidRPr="00886900">
        <w:rPr>
          <w:rFonts w:ascii="Calibri Light" w:hAnsi="Calibri Light"/>
          <w:sz w:val="22"/>
          <w:szCs w:val="22"/>
        </w:rPr>
        <w:t>r</w:t>
      </w:r>
      <w:r w:rsidRPr="00886900">
        <w:rPr>
          <w:rFonts w:ascii="Calibri Light" w:hAnsi="Calibri Light"/>
          <w:sz w:val="22"/>
          <w:szCs w:val="22"/>
        </w:rPr>
        <w:t xml:space="preserve"> conciencia, responsabiliza</w:t>
      </w:r>
      <w:r w:rsidR="003371BB" w:rsidRPr="00886900">
        <w:rPr>
          <w:rFonts w:ascii="Calibri Light" w:hAnsi="Calibri Light"/>
          <w:sz w:val="22"/>
          <w:szCs w:val="22"/>
        </w:rPr>
        <w:t>rse</w:t>
      </w:r>
      <w:r w:rsidRPr="00886900">
        <w:rPr>
          <w:rFonts w:ascii="Calibri Light" w:hAnsi="Calibri Light"/>
          <w:sz w:val="22"/>
          <w:szCs w:val="22"/>
        </w:rPr>
        <w:t xml:space="preserve"> e integra</w:t>
      </w:r>
      <w:r w:rsidR="003371BB" w:rsidRPr="00886900">
        <w:rPr>
          <w:rFonts w:ascii="Calibri Light" w:hAnsi="Calibri Light"/>
          <w:sz w:val="22"/>
          <w:szCs w:val="22"/>
        </w:rPr>
        <w:t>r</w:t>
      </w:r>
      <w:r w:rsidRPr="00886900">
        <w:rPr>
          <w:rFonts w:ascii="Calibri Light" w:hAnsi="Calibri Light"/>
          <w:sz w:val="22"/>
          <w:szCs w:val="22"/>
        </w:rPr>
        <w:t xml:space="preserve"> algunos aspectos rechazados de la pe</w:t>
      </w:r>
      <w:r w:rsidRPr="00886900">
        <w:rPr>
          <w:rFonts w:ascii="Calibri Light" w:hAnsi="Calibri Light"/>
          <w:sz w:val="22"/>
          <w:szCs w:val="22"/>
        </w:rPr>
        <w:t>r</w:t>
      </w:r>
      <w:r w:rsidRPr="00886900">
        <w:rPr>
          <w:rFonts w:ascii="Calibri Light" w:hAnsi="Calibri Light"/>
          <w:sz w:val="22"/>
          <w:szCs w:val="22"/>
        </w:rPr>
        <w:t>sona</w:t>
      </w:r>
      <w:r w:rsidR="003371BB" w:rsidRPr="00886900">
        <w:rPr>
          <w:rFonts w:ascii="Calibri Light" w:hAnsi="Calibri Light"/>
          <w:sz w:val="22"/>
          <w:szCs w:val="22"/>
        </w:rPr>
        <w:t>.</w:t>
      </w:r>
    </w:p>
    <w:p w:rsidR="00096955" w:rsidRDefault="003371BB" w:rsidP="001E08DE">
      <w:pPr>
        <w:numPr>
          <w:ilvl w:val="0"/>
          <w:numId w:val="8"/>
        </w:numPr>
        <w:spacing w:line="288" w:lineRule="auto"/>
        <w:jc w:val="both"/>
        <w:rPr>
          <w:rFonts w:ascii="Calibri Light" w:hAnsi="Calibri Light"/>
          <w:sz w:val="22"/>
          <w:szCs w:val="22"/>
        </w:rPr>
      </w:pPr>
      <w:r w:rsidRPr="00886900">
        <w:rPr>
          <w:rFonts w:ascii="Calibri Light" w:hAnsi="Calibri Light"/>
          <w:sz w:val="22"/>
          <w:szCs w:val="22"/>
        </w:rPr>
        <w:t>Integra</w:t>
      </w:r>
      <w:r w:rsidR="009B1286" w:rsidRPr="00886900">
        <w:rPr>
          <w:rFonts w:ascii="Calibri Light" w:hAnsi="Calibri Light"/>
          <w:sz w:val="22"/>
          <w:szCs w:val="22"/>
        </w:rPr>
        <w:t>r</w:t>
      </w:r>
      <w:r w:rsidRPr="00886900">
        <w:rPr>
          <w:rFonts w:ascii="Calibri Light" w:hAnsi="Calibri Light"/>
          <w:sz w:val="22"/>
          <w:szCs w:val="22"/>
        </w:rPr>
        <w:t xml:space="preserve"> el </w:t>
      </w:r>
      <w:r w:rsidR="00096955" w:rsidRPr="00886900">
        <w:rPr>
          <w:rFonts w:ascii="Calibri Light" w:hAnsi="Calibri Light"/>
          <w:sz w:val="22"/>
          <w:szCs w:val="22"/>
        </w:rPr>
        <w:t>auto</w:t>
      </w:r>
      <w:r w:rsidR="009B1286" w:rsidRPr="00886900">
        <w:rPr>
          <w:rFonts w:ascii="Calibri Light" w:hAnsi="Calibri Light"/>
          <w:sz w:val="22"/>
          <w:szCs w:val="22"/>
        </w:rPr>
        <w:t>conocimiento</w:t>
      </w:r>
      <w:r w:rsidR="00096955" w:rsidRPr="00886900">
        <w:rPr>
          <w:rFonts w:ascii="Calibri Light" w:hAnsi="Calibri Light"/>
          <w:sz w:val="22"/>
          <w:szCs w:val="22"/>
        </w:rPr>
        <w:t xml:space="preserve"> como foco</w:t>
      </w:r>
      <w:r w:rsidR="009B1286" w:rsidRPr="00886900">
        <w:rPr>
          <w:rFonts w:ascii="Calibri Light" w:hAnsi="Calibri Light"/>
          <w:sz w:val="22"/>
          <w:szCs w:val="22"/>
        </w:rPr>
        <w:t xml:space="preserve"> constante en el </w:t>
      </w:r>
      <w:r w:rsidR="00096955" w:rsidRPr="00886900">
        <w:rPr>
          <w:rFonts w:ascii="Calibri Light" w:hAnsi="Calibri Light"/>
          <w:sz w:val="22"/>
          <w:szCs w:val="22"/>
        </w:rPr>
        <w:t>proceso</w:t>
      </w:r>
      <w:r w:rsidR="009B1286" w:rsidRPr="00886900">
        <w:rPr>
          <w:rFonts w:ascii="Calibri Light" w:hAnsi="Calibri Light"/>
          <w:sz w:val="22"/>
          <w:szCs w:val="22"/>
        </w:rPr>
        <w:t xml:space="preserve"> formativo</w:t>
      </w:r>
      <w:r w:rsidR="00096955" w:rsidRPr="00886900">
        <w:rPr>
          <w:rFonts w:ascii="Calibri Light" w:hAnsi="Calibri Light"/>
          <w:sz w:val="22"/>
          <w:szCs w:val="22"/>
        </w:rPr>
        <w:t>.</w:t>
      </w:r>
    </w:p>
    <w:p w:rsidR="00864EC2" w:rsidRPr="00886900" w:rsidRDefault="00864EC2" w:rsidP="001E08DE">
      <w:pPr>
        <w:numPr>
          <w:ilvl w:val="0"/>
          <w:numId w:val="8"/>
        </w:numPr>
        <w:spacing w:line="288" w:lineRule="auto"/>
        <w:jc w:val="both"/>
        <w:rPr>
          <w:rFonts w:ascii="Calibri Light" w:hAnsi="Calibri Light"/>
          <w:sz w:val="22"/>
          <w:szCs w:val="22"/>
        </w:rPr>
      </w:pPr>
      <w:r>
        <w:rPr>
          <w:rFonts w:ascii="Calibri Light" w:hAnsi="Calibri Light"/>
          <w:sz w:val="22"/>
          <w:szCs w:val="22"/>
        </w:rPr>
        <w:t>Incorporar una base de conocimiento y experiencia gestáltica que permita encarar la formación.</w:t>
      </w:r>
    </w:p>
    <w:p w:rsidR="009B1286" w:rsidRPr="00886900" w:rsidRDefault="009B1286" w:rsidP="001E08DE">
      <w:pPr>
        <w:spacing w:line="288" w:lineRule="auto"/>
        <w:jc w:val="both"/>
        <w:rPr>
          <w:rFonts w:ascii="Calibri Light" w:hAnsi="Calibri Light"/>
          <w:sz w:val="22"/>
          <w:szCs w:val="22"/>
        </w:rPr>
      </w:pPr>
    </w:p>
    <w:p w:rsidR="009B1286" w:rsidRPr="00074951" w:rsidRDefault="00096955" w:rsidP="001E08DE">
      <w:pPr>
        <w:spacing w:line="288" w:lineRule="auto"/>
        <w:jc w:val="both"/>
        <w:rPr>
          <w:rFonts w:ascii="Calibri Light" w:hAnsi="Calibri Light"/>
          <w:b/>
          <w:sz w:val="22"/>
          <w:szCs w:val="22"/>
        </w:rPr>
      </w:pPr>
      <w:r w:rsidRPr="00074951">
        <w:rPr>
          <w:rFonts w:ascii="Calibri Light" w:hAnsi="Calibri Light"/>
          <w:b/>
          <w:sz w:val="22"/>
          <w:szCs w:val="22"/>
        </w:rPr>
        <w:t xml:space="preserve">ESTRUCTURA. </w:t>
      </w:r>
    </w:p>
    <w:p w:rsidR="00096955" w:rsidRPr="00886900" w:rsidRDefault="00096955" w:rsidP="001E08DE">
      <w:pPr>
        <w:spacing w:line="288" w:lineRule="auto"/>
        <w:jc w:val="both"/>
        <w:rPr>
          <w:rFonts w:ascii="Calibri Light" w:hAnsi="Calibri Light"/>
          <w:sz w:val="22"/>
          <w:szCs w:val="22"/>
        </w:rPr>
      </w:pPr>
    </w:p>
    <w:p w:rsidR="00096955" w:rsidRPr="00886900" w:rsidRDefault="00096955" w:rsidP="00307525">
      <w:pPr>
        <w:spacing w:line="288" w:lineRule="auto"/>
        <w:jc w:val="both"/>
        <w:rPr>
          <w:rFonts w:ascii="Calibri Light" w:hAnsi="Calibri Light"/>
          <w:sz w:val="22"/>
          <w:szCs w:val="22"/>
        </w:rPr>
      </w:pPr>
      <w:r w:rsidRPr="00074951">
        <w:rPr>
          <w:rFonts w:ascii="Calibri Light" w:hAnsi="Calibri Light"/>
          <w:sz w:val="22"/>
          <w:szCs w:val="22"/>
          <w:u w:val="single"/>
        </w:rPr>
        <w:t>Áre</w:t>
      </w:r>
      <w:r w:rsidR="00307525" w:rsidRPr="00074951">
        <w:rPr>
          <w:rFonts w:ascii="Calibri Light" w:hAnsi="Calibri Light"/>
          <w:sz w:val="22"/>
          <w:szCs w:val="22"/>
          <w:u w:val="single"/>
        </w:rPr>
        <w:t>a terapéutica y dinámica grupal:</w:t>
      </w:r>
      <w:r w:rsidR="00307525">
        <w:rPr>
          <w:rFonts w:ascii="Calibri Light" w:hAnsi="Calibri Light"/>
          <w:sz w:val="22"/>
          <w:szCs w:val="22"/>
        </w:rPr>
        <w:t xml:space="preserve"> </w:t>
      </w:r>
      <w:r w:rsidR="00922FFD" w:rsidRPr="00886900">
        <w:rPr>
          <w:rFonts w:ascii="Calibri Light" w:hAnsi="Calibri Light"/>
          <w:sz w:val="22"/>
          <w:szCs w:val="22"/>
        </w:rPr>
        <w:t>Se c</w:t>
      </w:r>
      <w:r w:rsidRPr="00886900">
        <w:rPr>
          <w:rFonts w:ascii="Calibri Light" w:hAnsi="Calibri Light"/>
          <w:sz w:val="22"/>
          <w:szCs w:val="22"/>
        </w:rPr>
        <w:t>entra en el trabajo de acompañamiento del alumno en su proceso personal y en la propia</w:t>
      </w:r>
      <w:r w:rsidR="009B1286" w:rsidRPr="00886900">
        <w:rPr>
          <w:rFonts w:ascii="Calibri Light" w:hAnsi="Calibri Light"/>
          <w:sz w:val="22"/>
          <w:szCs w:val="22"/>
        </w:rPr>
        <w:t xml:space="preserve"> </w:t>
      </w:r>
      <w:r w:rsidRPr="00886900">
        <w:rPr>
          <w:rFonts w:ascii="Calibri Light" w:hAnsi="Calibri Light"/>
          <w:sz w:val="22"/>
          <w:szCs w:val="22"/>
        </w:rPr>
        <w:t>dinámica del grupo.</w:t>
      </w:r>
    </w:p>
    <w:p w:rsidR="009B1286" w:rsidRPr="00886900" w:rsidRDefault="009B1286" w:rsidP="001E08DE">
      <w:pPr>
        <w:spacing w:line="288" w:lineRule="auto"/>
        <w:jc w:val="both"/>
        <w:rPr>
          <w:rFonts w:ascii="Calibri Light" w:hAnsi="Calibri Light"/>
          <w:sz w:val="22"/>
          <w:szCs w:val="22"/>
        </w:rPr>
      </w:pPr>
    </w:p>
    <w:p w:rsidR="00096955" w:rsidRDefault="00307525" w:rsidP="00307525">
      <w:pPr>
        <w:spacing w:line="288" w:lineRule="auto"/>
        <w:jc w:val="both"/>
        <w:rPr>
          <w:rFonts w:ascii="Calibri Light" w:hAnsi="Calibri Light"/>
          <w:sz w:val="22"/>
          <w:szCs w:val="22"/>
        </w:rPr>
      </w:pPr>
      <w:r w:rsidRPr="00074951">
        <w:rPr>
          <w:rFonts w:ascii="Calibri Light" w:hAnsi="Calibri Light"/>
          <w:sz w:val="22"/>
          <w:szCs w:val="22"/>
          <w:u w:val="single"/>
        </w:rPr>
        <w:t>Área teórica:</w:t>
      </w:r>
      <w:r>
        <w:rPr>
          <w:rFonts w:ascii="Calibri Light" w:hAnsi="Calibri Light"/>
          <w:sz w:val="22"/>
          <w:szCs w:val="22"/>
        </w:rPr>
        <w:t xml:space="preserve"> </w:t>
      </w:r>
      <w:r w:rsidR="00922FFD" w:rsidRPr="00886900">
        <w:rPr>
          <w:rFonts w:ascii="Calibri Light" w:hAnsi="Calibri Light"/>
          <w:sz w:val="22"/>
          <w:szCs w:val="22"/>
        </w:rPr>
        <w:t>F</w:t>
      </w:r>
      <w:r w:rsidR="00096955" w:rsidRPr="00886900">
        <w:rPr>
          <w:rFonts w:ascii="Calibri Light" w:hAnsi="Calibri Light"/>
          <w:sz w:val="22"/>
          <w:szCs w:val="22"/>
        </w:rPr>
        <w:t>acilitar al alumno un encuadre de la Terapia Gestalt en el panorama terapéutico gen</w:t>
      </w:r>
      <w:r w:rsidR="00096955" w:rsidRPr="00886900">
        <w:rPr>
          <w:rFonts w:ascii="Calibri Light" w:hAnsi="Calibri Light"/>
          <w:sz w:val="22"/>
          <w:szCs w:val="22"/>
        </w:rPr>
        <w:t>e</w:t>
      </w:r>
      <w:r w:rsidR="00096955" w:rsidRPr="00886900">
        <w:rPr>
          <w:rFonts w:ascii="Calibri Light" w:hAnsi="Calibri Light"/>
          <w:sz w:val="22"/>
          <w:szCs w:val="22"/>
        </w:rPr>
        <w:t>ral.</w:t>
      </w:r>
    </w:p>
    <w:p w:rsidR="00307525" w:rsidRDefault="00307525" w:rsidP="00307525">
      <w:pPr>
        <w:spacing w:line="288" w:lineRule="auto"/>
        <w:jc w:val="both"/>
        <w:rPr>
          <w:rFonts w:ascii="Calibri Light" w:hAnsi="Calibri Light"/>
          <w:sz w:val="22"/>
          <w:szCs w:val="22"/>
        </w:rPr>
      </w:pPr>
    </w:p>
    <w:p w:rsidR="00307525" w:rsidRDefault="00307525" w:rsidP="00307525">
      <w:pPr>
        <w:spacing w:line="288" w:lineRule="auto"/>
        <w:jc w:val="both"/>
        <w:rPr>
          <w:rFonts w:ascii="Calibri Light" w:hAnsi="Calibri Light"/>
          <w:sz w:val="22"/>
          <w:szCs w:val="22"/>
        </w:rPr>
      </w:pPr>
      <w:r>
        <w:rPr>
          <w:rFonts w:ascii="Calibri Light" w:hAnsi="Calibri Light"/>
          <w:sz w:val="22"/>
          <w:szCs w:val="22"/>
        </w:rPr>
        <w:t xml:space="preserve">Este grupo </w:t>
      </w:r>
      <w:r w:rsidRPr="00307525">
        <w:rPr>
          <w:rFonts w:ascii="Calibri Light" w:hAnsi="Calibri Light"/>
          <w:sz w:val="22"/>
          <w:szCs w:val="22"/>
        </w:rPr>
        <w:t xml:space="preserve">permite convalidar </w:t>
      </w:r>
      <w:r w:rsidR="00321744">
        <w:rPr>
          <w:rFonts w:ascii="Calibri Light" w:hAnsi="Calibri Light"/>
          <w:sz w:val="22"/>
          <w:szCs w:val="22"/>
        </w:rPr>
        <w:t>4</w:t>
      </w:r>
      <w:r w:rsidRPr="00307525">
        <w:rPr>
          <w:rFonts w:ascii="Calibri Light" w:hAnsi="Calibri Light"/>
          <w:sz w:val="22"/>
          <w:szCs w:val="22"/>
        </w:rPr>
        <w:t>0</w:t>
      </w:r>
      <w:r w:rsidR="00321744">
        <w:rPr>
          <w:rFonts w:ascii="Calibri Light" w:hAnsi="Calibri Light"/>
          <w:sz w:val="22"/>
          <w:szCs w:val="22"/>
        </w:rPr>
        <w:t xml:space="preserve">h </w:t>
      </w:r>
      <w:r w:rsidRPr="00307525">
        <w:rPr>
          <w:rFonts w:ascii="Calibri Light" w:hAnsi="Calibri Light"/>
          <w:sz w:val="22"/>
          <w:szCs w:val="22"/>
        </w:rPr>
        <w:t xml:space="preserve">de terapia </w:t>
      </w:r>
      <w:r w:rsidR="00321744">
        <w:rPr>
          <w:rFonts w:ascii="Calibri Light" w:hAnsi="Calibri Light"/>
          <w:sz w:val="22"/>
          <w:szCs w:val="22"/>
        </w:rPr>
        <w:t xml:space="preserve">grupal </w:t>
      </w:r>
      <w:r w:rsidRPr="00307525">
        <w:rPr>
          <w:rFonts w:ascii="Calibri Light" w:hAnsi="Calibri Light"/>
          <w:sz w:val="22"/>
          <w:szCs w:val="22"/>
        </w:rPr>
        <w:t>requeridas por la Asociación Española de Terapia Gestalt para la obtención del título.</w:t>
      </w:r>
    </w:p>
    <w:p w:rsidR="00B82970" w:rsidRDefault="00B82970" w:rsidP="00B82970">
      <w:pPr>
        <w:spacing w:line="288" w:lineRule="auto"/>
        <w:jc w:val="both"/>
        <w:rPr>
          <w:rFonts w:ascii="Calibri Light" w:hAnsi="Calibri Light"/>
          <w:sz w:val="22"/>
          <w:szCs w:val="22"/>
        </w:rPr>
      </w:pPr>
    </w:p>
    <w:p w:rsidR="00077AF8" w:rsidRDefault="00077AF8" w:rsidP="00C42C56">
      <w:pPr>
        <w:pStyle w:val="Estilo1"/>
      </w:pPr>
    </w:p>
    <w:p w:rsidR="00077AF8" w:rsidRDefault="00077AF8" w:rsidP="00C42C56">
      <w:pPr>
        <w:pStyle w:val="Estilo1"/>
      </w:pPr>
    </w:p>
    <w:p w:rsidR="00077AF8" w:rsidRDefault="00077AF8" w:rsidP="00C42C56">
      <w:pPr>
        <w:pStyle w:val="Estilo1"/>
      </w:pPr>
    </w:p>
    <w:p w:rsidR="00C42C56" w:rsidRPr="009D5835" w:rsidRDefault="00F449AE" w:rsidP="00C42C56">
      <w:pPr>
        <w:pStyle w:val="Estilo1"/>
      </w:pPr>
      <w:r>
        <w:t xml:space="preserve">TALLER INTENSIVO </w:t>
      </w:r>
      <w:r w:rsidR="00C42C56">
        <w:t>TERAPÉUTICO PRE-BÁSICO</w:t>
      </w:r>
    </w:p>
    <w:p w:rsidR="00B82970" w:rsidRDefault="00B82970" w:rsidP="00B82970">
      <w:pPr>
        <w:spacing w:line="288" w:lineRule="auto"/>
        <w:jc w:val="both"/>
        <w:rPr>
          <w:rFonts w:ascii="Calibri Light" w:hAnsi="Calibri Light"/>
          <w:sz w:val="22"/>
          <w:szCs w:val="22"/>
        </w:rPr>
      </w:pPr>
    </w:p>
    <w:p w:rsidR="00C42C56" w:rsidRPr="00886900" w:rsidRDefault="00F449AE" w:rsidP="00C42C56">
      <w:pPr>
        <w:spacing w:line="288" w:lineRule="auto"/>
        <w:jc w:val="both"/>
        <w:rPr>
          <w:rFonts w:ascii="Calibri Light" w:hAnsi="Calibri Light"/>
          <w:sz w:val="22"/>
          <w:szCs w:val="22"/>
        </w:rPr>
      </w:pPr>
      <w:r>
        <w:rPr>
          <w:rFonts w:ascii="Calibri Light" w:hAnsi="Calibri Light"/>
          <w:sz w:val="22"/>
          <w:szCs w:val="22"/>
        </w:rPr>
        <w:t>Este taller</w:t>
      </w:r>
      <w:r w:rsidR="00C42C56" w:rsidRPr="00886900">
        <w:rPr>
          <w:rFonts w:ascii="Calibri Light" w:hAnsi="Calibri Light"/>
          <w:sz w:val="22"/>
          <w:szCs w:val="22"/>
        </w:rPr>
        <w:t xml:space="preserve"> </w:t>
      </w:r>
      <w:r w:rsidR="00C42C56">
        <w:rPr>
          <w:rFonts w:ascii="Calibri Light" w:hAnsi="Calibri Light"/>
          <w:sz w:val="22"/>
          <w:szCs w:val="22"/>
        </w:rPr>
        <w:t xml:space="preserve">tiene un total de </w:t>
      </w:r>
      <w:r>
        <w:rPr>
          <w:rFonts w:ascii="Calibri Light" w:hAnsi="Calibri Light"/>
          <w:sz w:val="22"/>
          <w:szCs w:val="22"/>
        </w:rPr>
        <w:t>16</w:t>
      </w:r>
      <w:r w:rsidR="00C42C56" w:rsidRPr="00886900">
        <w:rPr>
          <w:rFonts w:ascii="Calibri Light" w:hAnsi="Calibri Light"/>
          <w:sz w:val="22"/>
          <w:szCs w:val="22"/>
        </w:rPr>
        <w:t xml:space="preserve"> horas presenciales</w:t>
      </w:r>
      <w:r w:rsidR="003974AF">
        <w:rPr>
          <w:rFonts w:ascii="Calibri Light" w:hAnsi="Calibri Light"/>
          <w:sz w:val="22"/>
          <w:szCs w:val="22"/>
        </w:rPr>
        <w:t>. E</w:t>
      </w:r>
      <w:r w:rsidR="00C42C56" w:rsidRPr="00886900">
        <w:rPr>
          <w:rFonts w:ascii="Calibri Light" w:hAnsi="Calibri Light"/>
          <w:sz w:val="22"/>
          <w:szCs w:val="22"/>
        </w:rPr>
        <w:t xml:space="preserve">ste </w:t>
      </w:r>
      <w:r w:rsidR="00321744">
        <w:rPr>
          <w:rFonts w:ascii="Calibri Light" w:hAnsi="Calibri Light"/>
          <w:sz w:val="22"/>
          <w:szCs w:val="22"/>
        </w:rPr>
        <w:t>grupo</w:t>
      </w:r>
      <w:r w:rsidR="00C42C56" w:rsidRPr="00886900">
        <w:rPr>
          <w:rFonts w:ascii="Calibri Light" w:hAnsi="Calibri Light"/>
          <w:sz w:val="22"/>
          <w:szCs w:val="22"/>
        </w:rPr>
        <w:t xml:space="preserve"> se centra en el proc</w:t>
      </w:r>
      <w:r w:rsidR="00C42C56" w:rsidRPr="00886900">
        <w:rPr>
          <w:rFonts w:ascii="Calibri Light" w:hAnsi="Calibri Light"/>
          <w:sz w:val="22"/>
          <w:szCs w:val="22"/>
        </w:rPr>
        <w:t>e</w:t>
      </w:r>
      <w:r w:rsidR="00C42C56" w:rsidRPr="00886900">
        <w:rPr>
          <w:rFonts w:ascii="Calibri Light" w:hAnsi="Calibri Light"/>
          <w:sz w:val="22"/>
          <w:szCs w:val="22"/>
        </w:rPr>
        <w:t>so de auto-conocimiento y autoexploración del alumno, tanto en sus aspectos individuales como rel</w:t>
      </w:r>
      <w:r w:rsidR="00C42C56" w:rsidRPr="00886900">
        <w:rPr>
          <w:rFonts w:ascii="Calibri Light" w:hAnsi="Calibri Light"/>
          <w:sz w:val="22"/>
          <w:szCs w:val="22"/>
        </w:rPr>
        <w:t>a</w:t>
      </w:r>
      <w:r w:rsidR="00C42C56" w:rsidRPr="00886900">
        <w:rPr>
          <w:rFonts w:ascii="Calibri Light" w:hAnsi="Calibri Light"/>
          <w:sz w:val="22"/>
          <w:szCs w:val="22"/>
        </w:rPr>
        <w:t>cionales. Es también una toma de contacto con las otras pers</w:t>
      </w:r>
      <w:r w:rsidR="00C42C56" w:rsidRPr="00886900">
        <w:rPr>
          <w:rFonts w:ascii="Calibri Light" w:hAnsi="Calibri Light"/>
          <w:sz w:val="22"/>
          <w:szCs w:val="22"/>
        </w:rPr>
        <w:t>o</w:t>
      </w:r>
      <w:r w:rsidR="00C42C56" w:rsidRPr="00886900">
        <w:rPr>
          <w:rFonts w:ascii="Calibri Light" w:hAnsi="Calibri Light"/>
          <w:sz w:val="22"/>
          <w:szCs w:val="22"/>
        </w:rPr>
        <w:t xml:space="preserve">nas del grupo y con el modo de hacer gestáltico. </w:t>
      </w:r>
    </w:p>
    <w:p w:rsidR="00A4729B" w:rsidRDefault="00C42C56" w:rsidP="00C42C56">
      <w:pPr>
        <w:spacing w:line="288" w:lineRule="auto"/>
        <w:jc w:val="both"/>
        <w:rPr>
          <w:rFonts w:ascii="Calibri Light" w:hAnsi="Calibri Light"/>
          <w:sz w:val="22"/>
          <w:szCs w:val="22"/>
        </w:rPr>
      </w:pPr>
      <w:r w:rsidRPr="00886900">
        <w:rPr>
          <w:rFonts w:ascii="Calibri Light" w:hAnsi="Calibri Light"/>
          <w:sz w:val="22"/>
          <w:szCs w:val="22"/>
        </w:rPr>
        <w:t>La metodología es puramente experiencial, tal como propugna la Gestalt.</w:t>
      </w:r>
    </w:p>
    <w:p w:rsidR="00A4729B" w:rsidRPr="00A4729B" w:rsidRDefault="00A4729B" w:rsidP="00A4729B">
      <w:pPr>
        <w:spacing w:line="288" w:lineRule="auto"/>
        <w:jc w:val="both"/>
        <w:rPr>
          <w:rFonts w:ascii="Calibri Light" w:hAnsi="Calibri Light"/>
          <w:sz w:val="22"/>
          <w:szCs w:val="22"/>
        </w:rPr>
      </w:pPr>
      <w:r w:rsidRPr="00A4729B">
        <w:rPr>
          <w:rFonts w:ascii="Calibri Light" w:hAnsi="Calibri Light"/>
          <w:sz w:val="22"/>
          <w:szCs w:val="22"/>
        </w:rPr>
        <w:lastRenderedPageBreak/>
        <w:t xml:space="preserve">Esta dirigido a personas que tienen cierto bagaje terapéutico. En este caso será precisa la acreditación del trabajo realizado previamente, la entrevista con el servicio de orientación y la presentación de una memoria de proceso. </w:t>
      </w:r>
    </w:p>
    <w:p w:rsidR="00A4729B" w:rsidRPr="00A4729B" w:rsidRDefault="00A4729B" w:rsidP="00A4729B">
      <w:pPr>
        <w:spacing w:line="288" w:lineRule="auto"/>
        <w:jc w:val="both"/>
        <w:rPr>
          <w:rFonts w:ascii="Calibri Light" w:hAnsi="Calibri Light"/>
          <w:sz w:val="22"/>
          <w:szCs w:val="22"/>
        </w:rPr>
      </w:pPr>
    </w:p>
    <w:p w:rsidR="00A4729B" w:rsidRPr="00A4729B" w:rsidRDefault="00A4729B" w:rsidP="00A4729B">
      <w:pPr>
        <w:spacing w:line="288" w:lineRule="auto"/>
        <w:jc w:val="both"/>
        <w:rPr>
          <w:rFonts w:ascii="Calibri Light" w:hAnsi="Calibri Light"/>
          <w:sz w:val="22"/>
          <w:szCs w:val="22"/>
        </w:rPr>
      </w:pPr>
      <w:r w:rsidRPr="00A4729B">
        <w:rPr>
          <w:rFonts w:ascii="Calibri Light" w:hAnsi="Calibri Light"/>
          <w:sz w:val="22"/>
          <w:szCs w:val="22"/>
        </w:rPr>
        <w:t>Es importante tener en cuenta que la admisión, o no, a este curso dependerá de la valoración del equipo terapéutico del Institut, teniendo en cuenta tanto la entrevista como la memoria presentada por la persona candidata a acceder a la formación.</w:t>
      </w:r>
    </w:p>
    <w:p w:rsidR="00A4729B" w:rsidRPr="00A4729B" w:rsidRDefault="00A4729B" w:rsidP="00A4729B">
      <w:pPr>
        <w:spacing w:line="288" w:lineRule="auto"/>
        <w:jc w:val="both"/>
        <w:rPr>
          <w:rFonts w:ascii="Calibri Light" w:hAnsi="Calibri Light"/>
          <w:sz w:val="22"/>
          <w:szCs w:val="22"/>
        </w:rPr>
      </w:pPr>
    </w:p>
    <w:p w:rsidR="00A4729B" w:rsidRPr="00074951" w:rsidRDefault="00A4729B" w:rsidP="00A4729B">
      <w:pPr>
        <w:spacing w:line="288" w:lineRule="auto"/>
        <w:jc w:val="both"/>
        <w:rPr>
          <w:rFonts w:ascii="Calibri Light" w:hAnsi="Calibri Light"/>
          <w:b/>
          <w:sz w:val="22"/>
          <w:szCs w:val="22"/>
        </w:rPr>
      </w:pPr>
      <w:r w:rsidRPr="00074951">
        <w:rPr>
          <w:rFonts w:ascii="Calibri Light" w:hAnsi="Calibri Light"/>
          <w:b/>
          <w:sz w:val="22"/>
          <w:szCs w:val="22"/>
        </w:rPr>
        <w:t>OBJETIVOS:</w:t>
      </w:r>
    </w:p>
    <w:p w:rsidR="00A4729B" w:rsidRPr="00A4729B" w:rsidRDefault="00A4729B" w:rsidP="00A4729B">
      <w:pPr>
        <w:spacing w:line="288" w:lineRule="auto"/>
        <w:jc w:val="both"/>
        <w:rPr>
          <w:rFonts w:ascii="Calibri Light" w:hAnsi="Calibri Light"/>
          <w:sz w:val="22"/>
          <w:szCs w:val="22"/>
        </w:rPr>
      </w:pPr>
    </w:p>
    <w:p w:rsidR="00A4729B" w:rsidRPr="00A4729B" w:rsidRDefault="00A4729B" w:rsidP="00A4729B">
      <w:pPr>
        <w:spacing w:line="288" w:lineRule="auto"/>
        <w:jc w:val="both"/>
        <w:rPr>
          <w:rFonts w:ascii="Calibri Light" w:hAnsi="Calibri Light"/>
          <w:sz w:val="22"/>
          <w:szCs w:val="22"/>
        </w:rPr>
      </w:pPr>
      <w:r w:rsidRPr="00175B9A">
        <w:rPr>
          <w:rFonts w:ascii="Calibri Light" w:hAnsi="Calibri Light"/>
          <w:color w:val="BF8F00"/>
          <w:sz w:val="22"/>
          <w:szCs w:val="22"/>
        </w:rPr>
        <w:t>•</w:t>
      </w:r>
      <w:r w:rsidRPr="00A4729B">
        <w:rPr>
          <w:rFonts w:ascii="Calibri Light" w:hAnsi="Calibri Light"/>
          <w:sz w:val="22"/>
          <w:szCs w:val="22"/>
        </w:rPr>
        <w:tab/>
        <w:t>Favorecer la toma de contacto con la terapia grupal gestáltica</w:t>
      </w:r>
    </w:p>
    <w:p w:rsidR="00A4729B" w:rsidRPr="00A4729B" w:rsidRDefault="00A4729B" w:rsidP="00A4729B">
      <w:pPr>
        <w:spacing w:line="288" w:lineRule="auto"/>
        <w:jc w:val="both"/>
        <w:rPr>
          <w:rFonts w:ascii="Calibri Light" w:hAnsi="Calibri Light"/>
          <w:sz w:val="22"/>
          <w:szCs w:val="22"/>
        </w:rPr>
      </w:pPr>
      <w:r w:rsidRPr="00175B9A">
        <w:rPr>
          <w:rFonts w:ascii="Calibri Light" w:hAnsi="Calibri Light"/>
          <w:color w:val="BF8F00"/>
          <w:sz w:val="22"/>
          <w:szCs w:val="22"/>
        </w:rPr>
        <w:t>•</w:t>
      </w:r>
      <w:r w:rsidRPr="00A4729B">
        <w:rPr>
          <w:rFonts w:ascii="Calibri Light" w:hAnsi="Calibri Light"/>
          <w:sz w:val="22"/>
          <w:szCs w:val="22"/>
        </w:rPr>
        <w:tab/>
        <w:t>Preparar a los futuros alumnos para la incorporación al curso Básico.</w:t>
      </w:r>
    </w:p>
    <w:p w:rsidR="00A4729B" w:rsidRPr="00A4729B" w:rsidRDefault="00A4729B" w:rsidP="00A4729B">
      <w:pPr>
        <w:spacing w:line="288" w:lineRule="auto"/>
        <w:jc w:val="both"/>
        <w:rPr>
          <w:rFonts w:ascii="Calibri Light" w:hAnsi="Calibri Light"/>
          <w:sz w:val="22"/>
          <w:szCs w:val="22"/>
        </w:rPr>
      </w:pPr>
    </w:p>
    <w:p w:rsidR="00A4729B" w:rsidRDefault="00A4729B" w:rsidP="00A4729B">
      <w:pPr>
        <w:spacing w:line="288" w:lineRule="auto"/>
        <w:jc w:val="both"/>
        <w:rPr>
          <w:rFonts w:ascii="Calibri Light" w:hAnsi="Calibri Light"/>
          <w:sz w:val="22"/>
          <w:szCs w:val="22"/>
        </w:rPr>
      </w:pPr>
      <w:r w:rsidRPr="00A4729B">
        <w:rPr>
          <w:rFonts w:ascii="Calibri Light" w:hAnsi="Calibri Light"/>
          <w:sz w:val="22"/>
          <w:szCs w:val="22"/>
        </w:rPr>
        <w:t xml:space="preserve">Este grupo permite convalidar </w:t>
      </w:r>
      <w:r w:rsidR="00F449AE">
        <w:rPr>
          <w:rFonts w:ascii="Calibri Light" w:hAnsi="Calibri Light"/>
          <w:sz w:val="22"/>
          <w:szCs w:val="22"/>
        </w:rPr>
        <w:t>8</w:t>
      </w:r>
      <w:r w:rsidRPr="00A4729B">
        <w:rPr>
          <w:rFonts w:ascii="Calibri Light" w:hAnsi="Calibri Light"/>
          <w:sz w:val="22"/>
          <w:szCs w:val="22"/>
        </w:rPr>
        <w:t xml:space="preserve"> de las 80h de terapia individual requeridas por la Asociación Española de Terapia Gestalt para la obtención del título.</w:t>
      </w:r>
      <w:r w:rsidR="00C42C56" w:rsidRPr="00886900">
        <w:rPr>
          <w:rFonts w:ascii="Calibri Light" w:hAnsi="Calibri Light"/>
          <w:sz w:val="22"/>
          <w:szCs w:val="22"/>
        </w:rPr>
        <w:t xml:space="preserve"> </w:t>
      </w:r>
    </w:p>
    <w:p w:rsidR="003974AF" w:rsidRDefault="003974AF" w:rsidP="00FF264F">
      <w:pPr>
        <w:pStyle w:val="Estilo1"/>
        <w:rPr>
          <w:sz w:val="22"/>
        </w:rPr>
      </w:pPr>
      <w:bookmarkStart w:id="5" w:name="_Toc421291270"/>
    </w:p>
    <w:p w:rsidR="005C7371" w:rsidRDefault="005C7371" w:rsidP="00FF264F">
      <w:pPr>
        <w:pStyle w:val="Estilo1"/>
      </w:pPr>
    </w:p>
    <w:p w:rsidR="005C7371" w:rsidRDefault="005C7371" w:rsidP="00FF264F">
      <w:pPr>
        <w:pStyle w:val="Estilo1"/>
      </w:pPr>
    </w:p>
    <w:p w:rsidR="001E52FA" w:rsidRDefault="001E52FA" w:rsidP="00FF264F">
      <w:pPr>
        <w:pStyle w:val="Estilo1"/>
      </w:pPr>
    </w:p>
    <w:p w:rsidR="00922FFD" w:rsidRPr="003974AF" w:rsidRDefault="001E08DE" w:rsidP="00FF264F">
      <w:pPr>
        <w:pStyle w:val="Estilo1"/>
        <w:rPr>
          <w:sz w:val="22"/>
        </w:rPr>
      </w:pPr>
      <w:r w:rsidRPr="001E08DE">
        <w:t>CICLO BÁSICO</w:t>
      </w:r>
      <w:bookmarkEnd w:id="5"/>
      <w:r w:rsidRPr="001E08DE">
        <w:t xml:space="preserve"> </w:t>
      </w:r>
    </w:p>
    <w:p w:rsidR="009B1286" w:rsidRPr="00886900" w:rsidRDefault="009B1286" w:rsidP="001E08DE">
      <w:pPr>
        <w:spacing w:line="288" w:lineRule="auto"/>
        <w:jc w:val="both"/>
        <w:rPr>
          <w:rFonts w:ascii="Calibri Light" w:hAnsi="Calibri Light"/>
          <w:sz w:val="22"/>
          <w:szCs w:val="22"/>
        </w:rPr>
      </w:pPr>
    </w:p>
    <w:p w:rsidR="001743E8" w:rsidRPr="00886900" w:rsidRDefault="001743E8" w:rsidP="001E08DE">
      <w:pPr>
        <w:spacing w:line="288" w:lineRule="auto"/>
        <w:jc w:val="both"/>
        <w:rPr>
          <w:rFonts w:ascii="Calibri Light" w:hAnsi="Calibri Light"/>
          <w:sz w:val="22"/>
          <w:szCs w:val="22"/>
        </w:rPr>
      </w:pPr>
      <w:r w:rsidRPr="00886900">
        <w:rPr>
          <w:rFonts w:ascii="Calibri Light" w:hAnsi="Calibri Light"/>
          <w:sz w:val="22"/>
          <w:szCs w:val="22"/>
        </w:rPr>
        <w:t>El ciclo básico tiene un total de 200 horas presenciales. Este ciclo se centra en el proc</w:t>
      </w:r>
      <w:r w:rsidRPr="00886900">
        <w:rPr>
          <w:rFonts w:ascii="Calibri Light" w:hAnsi="Calibri Light"/>
          <w:sz w:val="22"/>
          <w:szCs w:val="22"/>
        </w:rPr>
        <w:t>e</w:t>
      </w:r>
      <w:r w:rsidRPr="00886900">
        <w:rPr>
          <w:rFonts w:ascii="Calibri Light" w:hAnsi="Calibri Light"/>
          <w:sz w:val="22"/>
          <w:szCs w:val="22"/>
        </w:rPr>
        <w:t>so de tomar contacto con los principales aspectos teórico-prácticos del enfoque gestá</w:t>
      </w:r>
      <w:r w:rsidRPr="00886900">
        <w:rPr>
          <w:rFonts w:ascii="Calibri Light" w:hAnsi="Calibri Light"/>
          <w:sz w:val="22"/>
          <w:szCs w:val="22"/>
        </w:rPr>
        <w:t>l</w:t>
      </w:r>
      <w:r w:rsidRPr="00886900">
        <w:rPr>
          <w:rFonts w:ascii="Calibri Light" w:hAnsi="Calibri Light"/>
          <w:sz w:val="22"/>
          <w:szCs w:val="22"/>
        </w:rPr>
        <w:t>tico, adquirirlos y asimilarlos. La metodología es fundamentalmente experiencial. También se enfatiza el trabajo de evolución personal de los part</w:t>
      </w:r>
      <w:r w:rsidRPr="00886900">
        <w:rPr>
          <w:rFonts w:ascii="Calibri Light" w:hAnsi="Calibri Light"/>
          <w:sz w:val="22"/>
          <w:szCs w:val="22"/>
        </w:rPr>
        <w:t>i</w:t>
      </w:r>
      <w:r w:rsidRPr="00886900">
        <w:rPr>
          <w:rFonts w:ascii="Calibri Light" w:hAnsi="Calibri Light"/>
          <w:sz w:val="22"/>
          <w:szCs w:val="22"/>
        </w:rPr>
        <w:t>cipantes en el contexto del grupo y su dinámica.</w:t>
      </w:r>
    </w:p>
    <w:p w:rsidR="001743E8" w:rsidRPr="00886900" w:rsidRDefault="001743E8" w:rsidP="001E08DE">
      <w:pPr>
        <w:spacing w:line="288" w:lineRule="auto"/>
        <w:jc w:val="both"/>
        <w:rPr>
          <w:rFonts w:ascii="Calibri Light" w:hAnsi="Calibri Light"/>
          <w:sz w:val="22"/>
          <w:szCs w:val="22"/>
        </w:rPr>
      </w:pPr>
    </w:p>
    <w:p w:rsidR="00096955" w:rsidRPr="00074951" w:rsidRDefault="00096955" w:rsidP="001E08DE">
      <w:pPr>
        <w:spacing w:line="288" w:lineRule="auto"/>
        <w:jc w:val="both"/>
        <w:rPr>
          <w:rFonts w:ascii="Calibri Light" w:hAnsi="Calibri Light"/>
          <w:b/>
          <w:sz w:val="22"/>
          <w:szCs w:val="22"/>
        </w:rPr>
      </w:pPr>
      <w:r w:rsidRPr="00074951">
        <w:rPr>
          <w:rFonts w:ascii="Calibri Light" w:hAnsi="Calibri Light"/>
          <w:b/>
          <w:sz w:val="22"/>
          <w:szCs w:val="22"/>
        </w:rPr>
        <w:t>OBJ</w:t>
      </w:r>
      <w:r w:rsidR="00A578D2" w:rsidRPr="00074951">
        <w:rPr>
          <w:rFonts w:ascii="Calibri Light" w:hAnsi="Calibri Light"/>
          <w:b/>
          <w:sz w:val="22"/>
          <w:szCs w:val="22"/>
        </w:rPr>
        <w:t>ETIVOS</w:t>
      </w:r>
      <w:r w:rsidRPr="00074951">
        <w:rPr>
          <w:rFonts w:ascii="Calibri Light" w:hAnsi="Calibri Light"/>
          <w:b/>
          <w:sz w:val="22"/>
          <w:szCs w:val="22"/>
        </w:rPr>
        <w:t>:</w:t>
      </w:r>
    </w:p>
    <w:p w:rsidR="00096955" w:rsidRPr="00886900" w:rsidRDefault="001743E8" w:rsidP="001E08DE">
      <w:pPr>
        <w:numPr>
          <w:ilvl w:val="0"/>
          <w:numId w:val="15"/>
        </w:numPr>
        <w:spacing w:line="288" w:lineRule="auto"/>
        <w:jc w:val="both"/>
        <w:rPr>
          <w:rFonts w:ascii="Calibri Light" w:hAnsi="Calibri Light"/>
          <w:sz w:val="22"/>
          <w:szCs w:val="22"/>
        </w:rPr>
      </w:pPr>
      <w:r w:rsidRPr="00886900">
        <w:rPr>
          <w:rFonts w:ascii="Calibri Light" w:hAnsi="Calibri Light"/>
          <w:sz w:val="22"/>
          <w:szCs w:val="22"/>
        </w:rPr>
        <w:t>Implicarse en el t</w:t>
      </w:r>
      <w:r w:rsidR="00096955" w:rsidRPr="00886900">
        <w:rPr>
          <w:rFonts w:ascii="Calibri Light" w:hAnsi="Calibri Light"/>
          <w:sz w:val="22"/>
          <w:szCs w:val="22"/>
        </w:rPr>
        <w:t>rabajo personal terapéutico en el enfoque ge</w:t>
      </w:r>
      <w:r w:rsidR="00096955" w:rsidRPr="00886900">
        <w:rPr>
          <w:rFonts w:ascii="Calibri Light" w:hAnsi="Calibri Light"/>
          <w:sz w:val="22"/>
          <w:szCs w:val="22"/>
        </w:rPr>
        <w:t>s</w:t>
      </w:r>
      <w:r w:rsidR="00096955" w:rsidRPr="00886900">
        <w:rPr>
          <w:rFonts w:ascii="Calibri Light" w:hAnsi="Calibri Light"/>
          <w:sz w:val="22"/>
          <w:szCs w:val="22"/>
        </w:rPr>
        <w:t>táltico.</w:t>
      </w:r>
    </w:p>
    <w:p w:rsidR="00096955" w:rsidRPr="00886900" w:rsidRDefault="00096955" w:rsidP="001E08DE">
      <w:pPr>
        <w:numPr>
          <w:ilvl w:val="0"/>
          <w:numId w:val="15"/>
        </w:numPr>
        <w:spacing w:line="288" w:lineRule="auto"/>
        <w:jc w:val="both"/>
        <w:rPr>
          <w:rFonts w:ascii="Calibri Light" w:hAnsi="Calibri Light"/>
          <w:sz w:val="22"/>
          <w:szCs w:val="22"/>
        </w:rPr>
      </w:pPr>
      <w:r w:rsidRPr="00886900">
        <w:rPr>
          <w:rFonts w:ascii="Calibri Light" w:hAnsi="Calibri Light"/>
          <w:sz w:val="22"/>
          <w:szCs w:val="22"/>
        </w:rPr>
        <w:t>Manej</w:t>
      </w:r>
      <w:r w:rsidR="001743E8" w:rsidRPr="00886900">
        <w:rPr>
          <w:rFonts w:ascii="Calibri Light" w:hAnsi="Calibri Light"/>
          <w:sz w:val="22"/>
          <w:szCs w:val="22"/>
        </w:rPr>
        <w:t xml:space="preserve">ar los </w:t>
      </w:r>
      <w:r w:rsidRPr="00886900">
        <w:rPr>
          <w:rFonts w:ascii="Calibri Light" w:hAnsi="Calibri Light"/>
          <w:sz w:val="22"/>
          <w:szCs w:val="22"/>
        </w:rPr>
        <w:t>concept</w:t>
      </w:r>
      <w:r w:rsidR="001743E8" w:rsidRPr="00886900">
        <w:rPr>
          <w:rFonts w:ascii="Calibri Light" w:hAnsi="Calibri Light"/>
          <w:sz w:val="22"/>
          <w:szCs w:val="22"/>
        </w:rPr>
        <w:t xml:space="preserve">os básicos de </w:t>
      </w:r>
      <w:r w:rsidRPr="00886900">
        <w:rPr>
          <w:rFonts w:ascii="Calibri Light" w:hAnsi="Calibri Light"/>
          <w:sz w:val="22"/>
          <w:szCs w:val="22"/>
        </w:rPr>
        <w:t>la teoría gestáltica.</w:t>
      </w:r>
    </w:p>
    <w:p w:rsidR="00096955" w:rsidRPr="00886900" w:rsidRDefault="001743E8" w:rsidP="001E08DE">
      <w:pPr>
        <w:numPr>
          <w:ilvl w:val="0"/>
          <w:numId w:val="15"/>
        </w:numPr>
        <w:spacing w:line="288" w:lineRule="auto"/>
        <w:jc w:val="both"/>
        <w:rPr>
          <w:rFonts w:ascii="Calibri Light" w:hAnsi="Calibri Light"/>
          <w:sz w:val="22"/>
          <w:szCs w:val="22"/>
        </w:rPr>
      </w:pPr>
      <w:r w:rsidRPr="00886900">
        <w:rPr>
          <w:rFonts w:ascii="Calibri Light" w:hAnsi="Calibri Light"/>
          <w:sz w:val="22"/>
          <w:szCs w:val="22"/>
        </w:rPr>
        <w:t>Integrar</w:t>
      </w:r>
      <w:r w:rsidR="00096955" w:rsidRPr="00886900">
        <w:rPr>
          <w:rFonts w:ascii="Calibri Light" w:hAnsi="Calibri Light"/>
          <w:sz w:val="22"/>
          <w:szCs w:val="22"/>
        </w:rPr>
        <w:t xml:space="preserve"> los principales </w:t>
      </w:r>
      <w:r w:rsidRPr="00886900">
        <w:rPr>
          <w:rFonts w:ascii="Calibri Light" w:hAnsi="Calibri Light"/>
          <w:sz w:val="22"/>
          <w:szCs w:val="22"/>
        </w:rPr>
        <w:t>temas de la Terapia Gestalt es</w:t>
      </w:r>
      <w:r w:rsidR="00096955" w:rsidRPr="00886900">
        <w:rPr>
          <w:rFonts w:ascii="Calibri Light" w:hAnsi="Calibri Light"/>
          <w:sz w:val="22"/>
          <w:szCs w:val="22"/>
        </w:rPr>
        <w:t>pecífic</w:t>
      </w:r>
      <w:r w:rsidR="00096955" w:rsidRPr="00886900">
        <w:rPr>
          <w:rFonts w:ascii="Calibri Light" w:hAnsi="Calibri Light"/>
          <w:sz w:val="22"/>
          <w:szCs w:val="22"/>
        </w:rPr>
        <w:t>a</w:t>
      </w:r>
      <w:r w:rsidR="00096955" w:rsidRPr="00886900">
        <w:rPr>
          <w:rFonts w:ascii="Calibri Light" w:hAnsi="Calibri Light"/>
          <w:sz w:val="22"/>
          <w:szCs w:val="22"/>
        </w:rPr>
        <w:t>mente las nociones de presen</w:t>
      </w:r>
      <w:r w:rsidRPr="00886900">
        <w:rPr>
          <w:rFonts w:ascii="Calibri Light" w:hAnsi="Calibri Light"/>
          <w:sz w:val="22"/>
          <w:szCs w:val="22"/>
        </w:rPr>
        <w:t>cia</w:t>
      </w:r>
      <w:r w:rsidR="00096955" w:rsidRPr="00886900">
        <w:rPr>
          <w:rFonts w:ascii="Calibri Light" w:hAnsi="Calibri Light"/>
          <w:sz w:val="22"/>
          <w:szCs w:val="22"/>
        </w:rPr>
        <w:t xml:space="preserve">, conciencia y </w:t>
      </w:r>
      <w:proofErr w:type="spellStart"/>
      <w:r w:rsidR="00096955" w:rsidRPr="00886900">
        <w:rPr>
          <w:rFonts w:ascii="Calibri Light" w:hAnsi="Calibri Light"/>
          <w:sz w:val="22"/>
          <w:szCs w:val="22"/>
        </w:rPr>
        <w:t>responsabiliz</w:t>
      </w:r>
      <w:r w:rsidR="00096955" w:rsidRPr="00886900">
        <w:rPr>
          <w:rFonts w:ascii="Calibri Light" w:hAnsi="Calibri Light"/>
          <w:sz w:val="22"/>
          <w:szCs w:val="22"/>
        </w:rPr>
        <w:t>a</w:t>
      </w:r>
      <w:r w:rsidR="00096955" w:rsidRPr="00886900">
        <w:rPr>
          <w:rFonts w:ascii="Calibri Light" w:hAnsi="Calibri Light"/>
          <w:sz w:val="22"/>
          <w:szCs w:val="22"/>
        </w:rPr>
        <w:t>ción</w:t>
      </w:r>
      <w:proofErr w:type="spellEnd"/>
      <w:r w:rsidR="00096955" w:rsidRPr="00886900">
        <w:rPr>
          <w:rFonts w:ascii="Calibri Light" w:hAnsi="Calibri Light"/>
          <w:sz w:val="22"/>
          <w:szCs w:val="22"/>
        </w:rPr>
        <w:t xml:space="preserve"> de la experiencia.</w:t>
      </w:r>
    </w:p>
    <w:p w:rsidR="001743E8" w:rsidRPr="00886900" w:rsidRDefault="001743E8" w:rsidP="001E08DE">
      <w:pPr>
        <w:spacing w:line="288" w:lineRule="auto"/>
        <w:jc w:val="both"/>
        <w:rPr>
          <w:rFonts w:ascii="Calibri Light" w:hAnsi="Calibri Light"/>
          <w:sz w:val="22"/>
          <w:szCs w:val="22"/>
        </w:rPr>
      </w:pPr>
    </w:p>
    <w:p w:rsidR="00096955" w:rsidRPr="00074951" w:rsidRDefault="00096955" w:rsidP="001E08DE">
      <w:pPr>
        <w:spacing w:line="288" w:lineRule="auto"/>
        <w:jc w:val="both"/>
        <w:rPr>
          <w:rFonts w:ascii="Calibri Light" w:hAnsi="Calibri Light"/>
          <w:b/>
          <w:sz w:val="22"/>
          <w:szCs w:val="22"/>
        </w:rPr>
      </w:pPr>
      <w:r w:rsidRPr="00074951">
        <w:rPr>
          <w:rFonts w:ascii="Calibri Light" w:hAnsi="Calibri Light"/>
          <w:b/>
          <w:sz w:val="22"/>
          <w:szCs w:val="22"/>
        </w:rPr>
        <w:t xml:space="preserve">ESTRUCTURA. </w:t>
      </w:r>
    </w:p>
    <w:p w:rsidR="001743E8" w:rsidRPr="00886900" w:rsidRDefault="001743E8" w:rsidP="001E08DE">
      <w:pPr>
        <w:spacing w:line="288" w:lineRule="auto"/>
        <w:jc w:val="both"/>
        <w:rPr>
          <w:rFonts w:ascii="Calibri Light" w:hAnsi="Calibri Light"/>
          <w:sz w:val="22"/>
          <w:szCs w:val="22"/>
        </w:rPr>
      </w:pPr>
    </w:p>
    <w:p w:rsidR="001743E8" w:rsidRPr="00886900" w:rsidRDefault="000C6AF4" w:rsidP="000C6AF4">
      <w:pPr>
        <w:spacing w:line="288" w:lineRule="auto"/>
        <w:ind w:left="426"/>
        <w:jc w:val="both"/>
        <w:rPr>
          <w:rFonts w:ascii="Calibri Light" w:hAnsi="Calibri Light"/>
          <w:sz w:val="22"/>
          <w:szCs w:val="22"/>
        </w:rPr>
      </w:pPr>
      <w:r w:rsidRPr="00074951">
        <w:rPr>
          <w:rFonts w:ascii="Calibri Light" w:hAnsi="Calibri Light"/>
          <w:sz w:val="22"/>
          <w:szCs w:val="22"/>
          <w:u w:val="single"/>
        </w:rPr>
        <w:t>Área temático-vivencial:</w:t>
      </w:r>
      <w:r>
        <w:rPr>
          <w:rFonts w:ascii="Calibri Light" w:hAnsi="Calibri Light"/>
          <w:sz w:val="22"/>
          <w:szCs w:val="22"/>
        </w:rPr>
        <w:t xml:space="preserve"> </w:t>
      </w:r>
      <w:r w:rsidR="001743E8" w:rsidRPr="00886900">
        <w:rPr>
          <w:rFonts w:ascii="Calibri Light" w:hAnsi="Calibri Light"/>
          <w:sz w:val="22"/>
          <w:szCs w:val="22"/>
        </w:rPr>
        <w:t>Se pr</w:t>
      </w:r>
      <w:r w:rsidR="00096955" w:rsidRPr="00886900">
        <w:rPr>
          <w:rFonts w:ascii="Calibri Light" w:hAnsi="Calibri Light"/>
          <w:sz w:val="22"/>
          <w:szCs w:val="22"/>
        </w:rPr>
        <w:t>esenta</w:t>
      </w:r>
      <w:r w:rsidR="001743E8" w:rsidRPr="00886900">
        <w:rPr>
          <w:rFonts w:ascii="Calibri Light" w:hAnsi="Calibri Light"/>
          <w:sz w:val="22"/>
          <w:szCs w:val="22"/>
        </w:rPr>
        <w:t xml:space="preserve"> de forma</w:t>
      </w:r>
      <w:r w:rsidR="00096955" w:rsidRPr="00886900">
        <w:rPr>
          <w:rFonts w:ascii="Calibri Light" w:hAnsi="Calibri Light"/>
          <w:sz w:val="22"/>
          <w:szCs w:val="22"/>
        </w:rPr>
        <w:t xml:space="preserve"> didáctica y experiencial de los conceptos y temas básicos de la Gestalt, tales como el</w:t>
      </w:r>
      <w:r w:rsidR="001743E8" w:rsidRPr="00886900">
        <w:rPr>
          <w:rFonts w:ascii="Calibri Light" w:hAnsi="Calibri Light"/>
          <w:sz w:val="22"/>
          <w:szCs w:val="22"/>
        </w:rPr>
        <w:t xml:space="preserve"> </w:t>
      </w:r>
      <w:proofErr w:type="spellStart"/>
      <w:r w:rsidR="00096955" w:rsidRPr="00886900">
        <w:rPr>
          <w:rFonts w:ascii="Calibri Light" w:hAnsi="Calibri Light"/>
          <w:sz w:val="22"/>
          <w:szCs w:val="22"/>
        </w:rPr>
        <w:t>awareness</w:t>
      </w:r>
      <w:proofErr w:type="spellEnd"/>
      <w:r w:rsidR="00096955" w:rsidRPr="00886900">
        <w:rPr>
          <w:rFonts w:ascii="Calibri Light" w:hAnsi="Calibri Light"/>
          <w:sz w:val="22"/>
          <w:szCs w:val="22"/>
        </w:rPr>
        <w:t xml:space="preserve"> (continuum de conciencia), las polaridades, el contacto y retirada, frontera de contacto,</w:t>
      </w:r>
      <w:r w:rsidR="001743E8" w:rsidRPr="00886900">
        <w:rPr>
          <w:rFonts w:ascii="Calibri Light" w:hAnsi="Calibri Light"/>
          <w:sz w:val="22"/>
          <w:szCs w:val="22"/>
        </w:rPr>
        <w:t xml:space="preserve"> </w:t>
      </w:r>
      <w:r w:rsidR="00096955" w:rsidRPr="00886900">
        <w:rPr>
          <w:rFonts w:ascii="Calibri Light" w:hAnsi="Calibri Light"/>
          <w:sz w:val="22"/>
          <w:szCs w:val="22"/>
        </w:rPr>
        <w:t>mecanismos de evitación, aquí y ahora, figura y fondo, autorregulación, ciclo de la exp</w:t>
      </w:r>
      <w:r w:rsidR="00096955" w:rsidRPr="00886900">
        <w:rPr>
          <w:rFonts w:ascii="Calibri Light" w:hAnsi="Calibri Light"/>
          <w:sz w:val="22"/>
          <w:szCs w:val="22"/>
        </w:rPr>
        <w:t>e</w:t>
      </w:r>
      <w:r w:rsidR="00096955" w:rsidRPr="00886900">
        <w:rPr>
          <w:rFonts w:ascii="Calibri Light" w:hAnsi="Calibri Light"/>
          <w:sz w:val="22"/>
          <w:szCs w:val="22"/>
        </w:rPr>
        <w:t>riencia, e</w:t>
      </w:r>
      <w:r w:rsidR="001743E8" w:rsidRPr="00886900">
        <w:rPr>
          <w:rFonts w:ascii="Calibri Light" w:hAnsi="Calibri Light"/>
          <w:sz w:val="22"/>
          <w:szCs w:val="22"/>
        </w:rPr>
        <w:t>ntre otras</w:t>
      </w:r>
    </w:p>
    <w:p w:rsidR="001743E8" w:rsidRPr="00886900" w:rsidRDefault="001743E8" w:rsidP="001E08DE">
      <w:pPr>
        <w:spacing w:line="288" w:lineRule="auto"/>
        <w:ind w:left="426"/>
        <w:jc w:val="both"/>
        <w:rPr>
          <w:rFonts w:ascii="Calibri Light" w:hAnsi="Calibri Light"/>
          <w:sz w:val="22"/>
          <w:szCs w:val="22"/>
        </w:rPr>
      </w:pPr>
    </w:p>
    <w:p w:rsidR="00096955" w:rsidRPr="00886900" w:rsidRDefault="00096955" w:rsidP="000C6AF4">
      <w:pPr>
        <w:spacing w:line="288" w:lineRule="auto"/>
        <w:ind w:left="426"/>
        <w:jc w:val="both"/>
        <w:rPr>
          <w:rFonts w:ascii="Calibri Light" w:hAnsi="Calibri Light"/>
          <w:sz w:val="22"/>
          <w:szCs w:val="22"/>
        </w:rPr>
      </w:pPr>
      <w:r w:rsidRPr="00074951">
        <w:rPr>
          <w:rFonts w:ascii="Calibri Light" w:hAnsi="Calibri Light"/>
          <w:sz w:val="22"/>
          <w:szCs w:val="22"/>
          <w:u w:val="single"/>
        </w:rPr>
        <w:t>Áre</w:t>
      </w:r>
      <w:r w:rsidR="000C6AF4" w:rsidRPr="00074951">
        <w:rPr>
          <w:rFonts w:ascii="Calibri Light" w:hAnsi="Calibri Light"/>
          <w:sz w:val="22"/>
          <w:szCs w:val="22"/>
          <w:u w:val="single"/>
        </w:rPr>
        <w:t>a terapéutica y dinámica grupal:</w:t>
      </w:r>
      <w:r w:rsidR="000C6AF4">
        <w:rPr>
          <w:rFonts w:ascii="Calibri Light" w:hAnsi="Calibri Light"/>
          <w:sz w:val="22"/>
          <w:szCs w:val="22"/>
        </w:rPr>
        <w:t xml:space="preserve"> </w:t>
      </w:r>
      <w:r w:rsidRPr="00886900">
        <w:rPr>
          <w:rFonts w:ascii="Calibri Light" w:hAnsi="Calibri Light"/>
          <w:sz w:val="22"/>
          <w:szCs w:val="22"/>
        </w:rPr>
        <w:t>Centra</w:t>
      </w:r>
      <w:r w:rsidR="001743E8" w:rsidRPr="00886900">
        <w:rPr>
          <w:rFonts w:ascii="Calibri Light" w:hAnsi="Calibri Light"/>
          <w:sz w:val="22"/>
          <w:szCs w:val="22"/>
        </w:rPr>
        <w:t>rse</w:t>
      </w:r>
      <w:r w:rsidRPr="00886900">
        <w:rPr>
          <w:rFonts w:ascii="Calibri Light" w:hAnsi="Calibri Light"/>
          <w:sz w:val="22"/>
          <w:szCs w:val="22"/>
        </w:rPr>
        <w:t xml:space="preserve"> en el trabajo de acompañamiento del alumno en su proceso personal y en la propia</w:t>
      </w:r>
      <w:r w:rsidR="001743E8" w:rsidRPr="00886900">
        <w:rPr>
          <w:rFonts w:ascii="Calibri Light" w:hAnsi="Calibri Light"/>
          <w:sz w:val="22"/>
          <w:szCs w:val="22"/>
        </w:rPr>
        <w:t xml:space="preserve"> </w:t>
      </w:r>
      <w:r w:rsidRPr="00886900">
        <w:rPr>
          <w:rFonts w:ascii="Calibri Light" w:hAnsi="Calibri Light"/>
          <w:sz w:val="22"/>
          <w:szCs w:val="22"/>
        </w:rPr>
        <w:t>dinámica del grupo.</w:t>
      </w:r>
    </w:p>
    <w:p w:rsidR="001743E8" w:rsidRPr="00886900" w:rsidRDefault="001743E8" w:rsidP="001E08DE">
      <w:pPr>
        <w:spacing w:line="288" w:lineRule="auto"/>
        <w:ind w:left="426"/>
        <w:jc w:val="both"/>
        <w:rPr>
          <w:rFonts w:ascii="Calibri Light" w:hAnsi="Calibri Light"/>
          <w:sz w:val="22"/>
          <w:szCs w:val="22"/>
        </w:rPr>
      </w:pPr>
    </w:p>
    <w:p w:rsidR="00096955" w:rsidRDefault="000C6AF4" w:rsidP="000C6AF4">
      <w:pPr>
        <w:spacing w:line="288" w:lineRule="auto"/>
        <w:ind w:left="426"/>
        <w:jc w:val="both"/>
        <w:rPr>
          <w:rFonts w:ascii="Calibri Light" w:hAnsi="Calibri Light"/>
          <w:sz w:val="22"/>
          <w:szCs w:val="22"/>
        </w:rPr>
      </w:pPr>
      <w:r w:rsidRPr="00074951">
        <w:rPr>
          <w:rFonts w:ascii="Calibri Light" w:hAnsi="Calibri Light"/>
          <w:sz w:val="22"/>
          <w:szCs w:val="22"/>
          <w:u w:val="single"/>
        </w:rPr>
        <w:lastRenderedPageBreak/>
        <w:t>Área teórica:</w:t>
      </w:r>
      <w:r>
        <w:rPr>
          <w:rFonts w:ascii="Calibri Light" w:hAnsi="Calibri Light"/>
          <w:sz w:val="22"/>
          <w:szCs w:val="22"/>
        </w:rPr>
        <w:t xml:space="preserve"> </w:t>
      </w:r>
      <w:r w:rsidR="001743E8" w:rsidRPr="00886900">
        <w:rPr>
          <w:rFonts w:ascii="Calibri Light" w:hAnsi="Calibri Light"/>
          <w:sz w:val="22"/>
          <w:szCs w:val="22"/>
        </w:rPr>
        <w:t>F</w:t>
      </w:r>
      <w:r w:rsidR="00096955" w:rsidRPr="00886900">
        <w:rPr>
          <w:rFonts w:ascii="Calibri Light" w:hAnsi="Calibri Light"/>
          <w:sz w:val="22"/>
          <w:szCs w:val="22"/>
        </w:rPr>
        <w:t>acilitar al alumno la reflexión y elaboración teórica-referencial, de modo que de</w:t>
      </w:r>
      <w:r w:rsidR="00096955" w:rsidRPr="00886900">
        <w:rPr>
          <w:rFonts w:ascii="Calibri Light" w:hAnsi="Calibri Light"/>
          <w:sz w:val="22"/>
          <w:szCs w:val="22"/>
        </w:rPr>
        <w:t>s</w:t>
      </w:r>
      <w:r w:rsidR="00096955" w:rsidRPr="00886900">
        <w:rPr>
          <w:rFonts w:ascii="Calibri Light" w:hAnsi="Calibri Light"/>
          <w:sz w:val="22"/>
          <w:szCs w:val="22"/>
        </w:rPr>
        <w:t>de</w:t>
      </w:r>
      <w:r w:rsidR="001743E8" w:rsidRPr="00886900">
        <w:rPr>
          <w:rFonts w:ascii="Calibri Light" w:hAnsi="Calibri Light"/>
          <w:sz w:val="22"/>
          <w:szCs w:val="22"/>
        </w:rPr>
        <w:t xml:space="preserve"> </w:t>
      </w:r>
      <w:r w:rsidR="00096955" w:rsidRPr="00886900">
        <w:rPr>
          <w:rFonts w:ascii="Calibri Light" w:hAnsi="Calibri Light"/>
          <w:sz w:val="22"/>
          <w:szCs w:val="22"/>
        </w:rPr>
        <w:t>una perspectiva conceptual se complete la asimilación de los diferentes temas del cu</w:t>
      </w:r>
      <w:r w:rsidR="00096955" w:rsidRPr="00886900">
        <w:rPr>
          <w:rFonts w:ascii="Calibri Light" w:hAnsi="Calibri Light"/>
          <w:sz w:val="22"/>
          <w:szCs w:val="22"/>
        </w:rPr>
        <w:t>r</w:t>
      </w:r>
      <w:r w:rsidR="00096955" w:rsidRPr="00886900">
        <w:rPr>
          <w:rFonts w:ascii="Calibri Light" w:hAnsi="Calibri Light"/>
          <w:sz w:val="22"/>
          <w:szCs w:val="22"/>
        </w:rPr>
        <w:t>so.</w:t>
      </w:r>
    </w:p>
    <w:p w:rsidR="000C6AF4" w:rsidRDefault="000C6AF4" w:rsidP="000C6AF4">
      <w:pPr>
        <w:spacing w:line="288" w:lineRule="auto"/>
        <w:jc w:val="both"/>
        <w:rPr>
          <w:rFonts w:ascii="Calibri Light" w:hAnsi="Calibri Light"/>
          <w:sz w:val="22"/>
          <w:szCs w:val="22"/>
        </w:rPr>
      </w:pPr>
    </w:p>
    <w:p w:rsidR="000C6AF4" w:rsidRPr="00074951" w:rsidRDefault="000C6AF4" w:rsidP="000C6AF4">
      <w:pPr>
        <w:spacing w:line="288" w:lineRule="auto"/>
        <w:jc w:val="both"/>
        <w:rPr>
          <w:rFonts w:ascii="Calibri Light" w:hAnsi="Calibri Light"/>
          <w:b/>
          <w:sz w:val="22"/>
          <w:szCs w:val="22"/>
        </w:rPr>
      </w:pPr>
      <w:r w:rsidRPr="00074951">
        <w:rPr>
          <w:rFonts w:ascii="Calibri Light" w:hAnsi="Calibri Light"/>
          <w:b/>
          <w:sz w:val="22"/>
          <w:szCs w:val="22"/>
        </w:rPr>
        <w:t>CONTENIDO</w:t>
      </w:r>
    </w:p>
    <w:p w:rsidR="000C6AF4" w:rsidRPr="000C6AF4" w:rsidRDefault="000C6AF4" w:rsidP="000C6AF4">
      <w:pPr>
        <w:spacing w:line="288" w:lineRule="auto"/>
        <w:ind w:left="426"/>
        <w:jc w:val="both"/>
        <w:rPr>
          <w:rFonts w:ascii="Calibri Light" w:hAnsi="Calibri Light"/>
          <w:sz w:val="22"/>
          <w:szCs w:val="22"/>
        </w:rPr>
      </w:pPr>
    </w:p>
    <w:p w:rsidR="000C6AF4" w:rsidRPr="00074951" w:rsidRDefault="000C6AF4" w:rsidP="000C6AF4">
      <w:pPr>
        <w:spacing w:line="288" w:lineRule="auto"/>
        <w:ind w:left="426"/>
        <w:jc w:val="both"/>
        <w:rPr>
          <w:rFonts w:ascii="Calibri Light" w:hAnsi="Calibri Light"/>
          <w:sz w:val="22"/>
          <w:szCs w:val="22"/>
          <w:u w:val="single"/>
        </w:rPr>
      </w:pPr>
      <w:r w:rsidRPr="00074951">
        <w:rPr>
          <w:rFonts w:ascii="Calibri Light" w:hAnsi="Calibri Light"/>
          <w:sz w:val="22"/>
          <w:szCs w:val="22"/>
          <w:u w:val="single"/>
        </w:rPr>
        <w:t>Área teórica:</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La teoría del campo. Campo y figura-fondo.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La idea de auto-regulación </w:t>
      </w:r>
      <w:proofErr w:type="spellStart"/>
      <w:r w:rsidRPr="000C6AF4">
        <w:rPr>
          <w:rFonts w:ascii="Calibri Light" w:hAnsi="Calibri Light"/>
          <w:sz w:val="22"/>
          <w:szCs w:val="22"/>
        </w:rPr>
        <w:t>organísmica</w:t>
      </w:r>
      <w:proofErr w:type="spellEnd"/>
      <w:r w:rsidRPr="000C6AF4">
        <w:rPr>
          <w:rFonts w:ascii="Calibri Light" w:hAnsi="Calibri Light"/>
          <w:sz w:val="22"/>
          <w:szCs w:val="22"/>
        </w:rPr>
        <w:t xml:space="preserve">.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La frontera del contacto.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La emergencia de la necesidad.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El ciclo de la experiencia (ciclo de satisfacción de necesidades).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r>
      <w:proofErr w:type="spellStart"/>
      <w:r w:rsidRPr="000C6AF4">
        <w:rPr>
          <w:rFonts w:ascii="Calibri Light" w:hAnsi="Calibri Light"/>
          <w:sz w:val="22"/>
          <w:szCs w:val="22"/>
        </w:rPr>
        <w:t>Autoconcepto</w:t>
      </w:r>
      <w:proofErr w:type="spellEnd"/>
      <w:r w:rsidRPr="000C6AF4">
        <w:rPr>
          <w:rFonts w:ascii="Calibri Light" w:hAnsi="Calibri Light"/>
          <w:sz w:val="22"/>
          <w:szCs w:val="22"/>
        </w:rPr>
        <w:t xml:space="preserve"> y experiencia real. Las interrupciones o evitaciones del contacto. El </w:t>
      </w:r>
      <w:r w:rsidRPr="000C6AF4">
        <w:rPr>
          <w:rFonts w:ascii="MS Gothic" w:eastAsia="MS Gothic" w:hAnsi="MS Gothic" w:cs="MS Gothic" w:hint="eastAsia"/>
          <w:sz w:val="22"/>
          <w:szCs w:val="22"/>
        </w:rPr>
        <w:t> </w:t>
      </w:r>
      <w:r w:rsidR="00291EFB">
        <w:rPr>
          <w:rFonts w:ascii="MS Gothic" w:eastAsia="MS Gothic" w:hAnsi="MS Gothic" w:cs="MS Gothic"/>
          <w:sz w:val="22"/>
          <w:szCs w:val="22"/>
        </w:rPr>
        <w:tab/>
      </w:r>
      <w:r w:rsidRPr="000C6AF4">
        <w:rPr>
          <w:rFonts w:ascii="Calibri Light" w:hAnsi="Calibri Light"/>
          <w:sz w:val="22"/>
          <w:szCs w:val="22"/>
        </w:rPr>
        <w:t xml:space="preserve">concepto de neurosis.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Percatarse de la experiencia: la presencia y la atención al aquí y ahora. El “darse </w:t>
      </w:r>
      <w:r w:rsidRPr="000C6AF4">
        <w:rPr>
          <w:rFonts w:ascii="MS Gothic" w:eastAsia="MS Gothic" w:hAnsi="MS Gothic" w:cs="MS Gothic" w:hint="eastAsia"/>
          <w:sz w:val="22"/>
          <w:szCs w:val="22"/>
        </w:rPr>
        <w:t> </w:t>
      </w:r>
      <w:r w:rsidR="00291EFB">
        <w:rPr>
          <w:rFonts w:ascii="MS Gothic" w:eastAsia="MS Gothic" w:hAnsi="MS Gothic" w:cs="MS Gothic"/>
          <w:sz w:val="22"/>
          <w:szCs w:val="22"/>
        </w:rPr>
        <w:tab/>
      </w:r>
      <w:r w:rsidRPr="000C6AF4">
        <w:rPr>
          <w:rFonts w:ascii="Calibri Light" w:hAnsi="Calibri Light"/>
          <w:sz w:val="22"/>
          <w:szCs w:val="22"/>
        </w:rPr>
        <w:t>cuenta</w:t>
      </w:r>
      <w:r w:rsidRPr="000C6AF4">
        <w:rPr>
          <w:rFonts w:ascii="Calibri Light" w:hAnsi="Calibri Light" w:cs="Cambria"/>
          <w:sz w:val="22"/>
          <w:szCs w:val="22"/>
        </w:rPr>
        <w:t>”</w:t>
      </w:r>
      <w:r w:rsidRPr="000C6AF4">
        <w:rPr>
          <w:rFonts w:ascii="Calibri Light" w:hAnsi="Calibri Light"/>
          <w:sz w:val="22"/>
          <w:szCs w:val="22"/>
        </w:rPr>
        <w:t xml:space="preserve">: las zonas del contacto. La responsabilidad.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Conflicto y polaridad. Polaridad e indiferencia creativa</w:t>
      </w:r>
    </w:p>
    <w:p w:rsidR="000C6AF4" w:rsidRPr="000C6AF4" w:rsidRDefault="000C6AF4" w:rsidP="000C6AF4">
      <w:pPr>
        <w:spacing w:line="288" w:lineRule="auto"/>
        <w:ind w:left="426"/>
        <w:jc w:val="both"/>
        <w:rPr>
          <w:rFonts w:ascii="Calibri Light" w:hAnsi="Calibri Light"/>
          <w:sz w:val="22"/>
          <w:szCs w:val="22"/>
        </w:rPr>
      </w:pPr>
    </w:p>
    <w:p w:rsidR="000C6AF4" w:rsidRPr="00074951" w:rsidRDefault="000C6AF4" w:rsidP="000C6AF4">
      <w:pPr>
        <w:spacing w:line="288" w:lineRule="auto"/>
        <w:ind w:left="426"/>
        <w:jc w:val="both"/>
        <w:rPr>
          <w:rFonts w:ascii="Calibri Light" w:hAnsi="Calibri Light"/>
          <w:sz w:val="22"/>
          <w:szCs w:val="22"/>
          <w:u w:val="single"/>
        </w:rPr>
      </w:pPr>
      <w:r w:rsidRPr="00074951">
        <w:rPr>
          <w:rFonts w:ascii="Calibri Light" w:hAnsi="Calibri Light"/>
          <w:sz w:val="22"/>
          <w:szCs w:val="22"/>
          <w:u w:val="single"/>
        </w:rPr>
        <w:t xml:space="preserve">Talleres: </w:t>
      </w:r>
    </w:p>
    <w:p w:rsidR="000C6AF4" w:rsidRPr="000C6AF4" w:rsidRDefault="000C6AF4" w:rsidP="000C6AF4">
      <w:pPr>
        <w:spacing w:line="288" w:lineRule="auto"/>
        <w:ind w:left="426"/>
        <w:jc w:val="both"/>
        <w:rPr>
          <w:rFonts w:ascii="Calibri Light" w:hAnsi="Calibri Light"/>
          <w:sz w:val="22"/>
          <w:szCs w:val="22"/>
        </w:rPr>
      </w:pP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Encuentro de apertura.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Darse cuenta 1.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Polaridades 1.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Mecanismos de evitación 1.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Mecanismos de evitación 2.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Darse cuenta 2.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El ciclo de la experiencia 1.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Fantasías y sueños.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Gestalt grupal.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Trabajo corporal gestáltico. </w:t>
      </w:r>
      <w:r w:rsidRPr="000C6AF4">
        <w:rPr>
          <w:rFonts w:ascii="MS Gothic" w:eastAsia="MS Gothic" w:hAnsi="MS Gothic" w:cs="MS Gothic" w:hint="eastAsia"/>
          <w:sz w:val="22"/>
          <w:szCs w:val="22"/>
        </w:rPr>
        <w:t> </w:t>
      </w:r>
    </w:p>
    <w:p w:rsidR="000C6AF4" w:rsidRPr="000C6AF4" w:rsidRDefault="000C6AF4" w:rsidP="000C6AF4">
      <w:pPr>
        <w:spacing w:line="288" w:lineRule="auto"/>
        <w:ind w:left="426"/>
        <w:jc w:val="both"/>
        <w:rPr>
          <w:rFonts w:ascii="Calibri Light" w:hAnsi="Calibri Light"/>
          <w:sz w:val="22"/>
          <w:szCs w:val="22"/>
        </w:rPr>
      </w:pPr>
      <w:r w:rsidRPr="00175B9A">
        <w:rPr>
          <w:rFonts w:ascii="Calibri Light" w:hAnsi="Calibri Light"/>
          <w:color w:val="BF8F00"/>
          <w:sz w:val="22"/>
          <w:szCs w:val="22"/>
        </w:rPr>
        <w:t>•</w:t>
      </w:r>
      <w:r w:rsidRPr="000C6AF4">
        <w:rPr>
          <w:rFonts w:ascii="Calibri Light" w:hAnsi="Calibri Light"/>
          <w:sz w:val="22"/>
          <w:szCs w:val="22"/>
        </w:rPr>
        <w:tab/>
        <w:t xml:space="preserve">Monográfico: relaciones parentales (intensivo verano). </w:t>
      </w:r>
      <w:r w:rsidRPr="000C6AF4">
        <w:rPr>
          <w:rFonts w:ascii="MS Gothic" w:hAnsi="MS Gothic" w:cs="MS Gothic"/>
          <w:sz w:val="22"/>
          <w:szCs w:val="22"/>
        </w:rPr>
        <w:t> </w:t>
      </w:r>
    </w:p>
    <w:p w:rsidR="000C6AF4" w:rsidRPr="00886900" w:rsidRDefault="000C6AF4" w:rsidP="000C6AF4">
      <w:pPr>
        <w:spacing w:line="288" w:lineRule="auto"/>
        <w:ind w:left="426"/>
        <w:jc w:val="both"/>
        <w:rPr>
          <w:rFonts w:ascii="Calibri Light" w:hAnsi="Calibri Light"/>
          <w:sz w:val="22"/>
          <w:szCs w:val="22"/>
        </w:rPr>
      </w:pPr>
    </w:p>
    <w:p w:rsidR="001743E8" w:rsidRPr="00886900" w:rsidRDefault="001743E8" w:rsidP="001E08DE">
      <w:pPr>
        <w:spacing w:line="288" w:lineRule="auto"/>
        <w:ind w:left="426"/>
        <w:jc w:val="both"/>
        <w:rPr>
          <w:rFonts w:ascii="Calibri Light" w:hAnsi="Calibri Light"/>
          <w:sz w:val="22"/>
          <w:szCs w:val="22"/>
        </w:rPr>
      </w:pPr>
    </w:p>
    <w:p w:rsidR="005C7371" w:rsidRDefault="005C7371" w:rsidP="00FF264F">
      <w:pPr>
        <w:pStyle w:val="Estilo1"/>
      </w:pPr>
      <w:bookmarkStart w:id="6" w:name="_Toc421291271"/>
    </w:p>
    <w:p w:rsidR="005C7371" w:rsidRDefault="005C7371" w:rsidP="00FF264F">
      <w:pPr>
        <w:pStyle w:val="Estilo1"/>
      </w:pPr>
    </w:p>
    <w:p w:rsidR="001743E8" w:rsidRPr="001E08DE" w:rsidRDefault="001E08DE" w:rsidP="00FF264F">
      <w:pPr>
        <w:pStyle w:val="Estilo1"/>
      </w:pPr>
      <w:r w:rsidRPr="001E08DE">
        <w:t>CICLO SUPERIOR.</w:t>
      </w:r>
      <w:bookmarkEnd w:id="6"/>
      <w:r w:rsidRPr="001E08DE">
        <w:t xml:space="preserve"> </w:t>
      </w:r>
    </w:p>
    <w:p w:rsidR="001E08DE" w:rsidRDefault="001E08DE" w:rsidP="001E08DE">
      <w:pPr>
        <w:spacing w:line="288" w:lineRule="auto"/>
        <w:jc w:val="both"/>
        <w:rPr>
          <w:rFonts w:ascii="Calibri Light" w:hAnsi="Calibri Light"/>
          <w:sz w:val="22"/>
          <w:szCs w:val="22"/>
        </w:rPr>
      </w:pPr>
    </w:p>
    <w:p w:rsidR="001743E8" w:rsidRPr="00886900" w:rsidRDefault="001743E8" w:rsidP="001E08DE">
      <w:pPr>
        <w:spacing w:line="288" w:lineRule="auto"/>
        <w:jc w:val="both"/>
        <w:rPr>
          <w:rFonts w:ascii="Calibri Light" w:hAnsi="Calibri Light"/>
          <w:sz w:val="22"/>
          <w:szCs w:val="22"/>
        </w:rPr>
      </w:pPr>
      <w:r w:rsidRPr="00886900">
        <w:rPr>
          <w:rFonts w:ascii="Calibri Light" w:hAnsi="Calibri Light"/>
          <w:sz w:val="22"/>
          <w:szCs w:val="22"/>
        </w:rPr>
        <w:t xml:space="preserve">El ciclo superior </w:t>
      </w:r>
      <w:r w:rsidR="00C46A71" w:rsidRPr="00886900">
        <w:rPr>
          <w:rFonts w:ascii="Calibri Light" w:hAnsi="Calibri Light"/>
          <w:sz w:val="22"/>
          <w:szCs w:val="22"/>
        </w:rPr>
        <w:t>está formado por dos cursos con</w:t>
      </w:r>
      <w:r w:rsidRPr="00886900">
        <w:rPr>
          <w:rFonts w:ascii="Calibri Light" w:hAnsi="Calibri Light"/>
          <w:sz w:val="22"/>
          <w:szCs w:val="22"/>
        </w:rPr>
        <w:t xml:space="preserve"> un total de 400 horas, 200h cada cu</w:t>
      </w:r>
      <w:r w:rsidRPr="00886900">
        <w:rPr>
          <w:rFonts w:ascii="Calibri Light" w:hAnsi="Calibri Light"/>
          <w:sz w:val="22"/>
          <w:szCs w:val="22"/>
        </w:rPr>
        <w:t>r</w:t>
      </w:r>
      <w:r w:rsidRPr="00886900">
        <w:rPr>
          <w:rFonts w:ascii="Calibri Light" w:hAnsi="Calibri Light"/>
          <w:sz w:val="22"/>
          <w:szCs w:val="22"/>
        </w:rPr>
        <w:t>so. Este ciclo supone una profundización en la teoría, la técnica y las aplicaciones de la terapia Ge</w:t>
      </w:r>
      <w:r w:rsidRPr="00886900">
        <w:rPr>
          <w:rFonts w:ascii="Calibri Light" w:hAnsi="Calibri Light"/>
          <w:sz w:val="22"/>
          <w:szCs w:val="22"/>
        </w:rPr>
        <w:t>s</w:t>
      </w:r>
      <w:r w:rsidRPr="00886900">
        <w:rPr>
          <w:rFonts w:ascii="Calibri Light" w:hAnsi="Calibri Light"/>
          <w:sz w:val="22"/>
          <w:szCs w:val="22"/>
        </w:rPr>
        <w:t>talt, así como la comprensión de algunos elementos comunes presentes en toda psicoter</w:t>
      </w:r>
      <w:r w:rsidRPr="00886900">
        <w:rPr>
          <w:rFonts w:ascii="Calibri Light" w:hAnsi="Calibri Light"/>
          <w:sz w:val="22"/>
          <w:szCs w:val="22"/>
        </w:rPr>
        <w:t>a</w:t>
      </w:r>
      <w:r w:rsidRPr="00886900">
        <w:rPr>
          <w:rFonts w:ascii="Calibri Light" w:hAnsi="Calibri Light"/>
          <w:sz w:val="22"/>
          <w:szCs w:val="22"/>
        </w:rPr>
        <w:t xml:space="preserve">pia. </w:t>
      </w:r>
    </w:p>
    <w:p w:rsidR="00C8191B" w:rsidRDefault="00C3281A" w:rsidP="001E08DE">
      <w:pPr>
        <w:spacing w:line="288" w:lineRule="auto"/>
        <w:jc w:val="both"/>
        <w:rPr>
          <w:rFonts w:ascii="Calibri Light" w:hAnsi="Calibri Light"/>
          <w:sz w:val="22"/>
          <w:szCs w:val="22"/>
        </w:rPr>
      </w:pPr>
      <w:r w:rsidRPr="00C3281A">
        <w:rPr>
          <w:rFonts w:ascii="Calibri Light" w:hAnsi="Calibri Light"/>
          <w:sz w:val="22"/>
          <w:szCs w:val="22"/>
        </w:rPr>
        <w:t>En el último curso se incluyen prácticas supervisadas. Esto permitirá a los alumnos poner en práctica su conocimiento, para ir así configurando su estilo como terapeutas. La metodología es didáctica y vivencial.</w:t>
      </w:r>
    </w:p>
    <w:p w:rsidR="001743E8" w:rsidRPr="00886900" w:rsidRDefault="001743E8" w:rsidP="001E08DE">
      <w:pPr>
        <w:spacing w:line="288" w:lineRule="auto"/>
        <w:jc w:val="both"/>
        <w:rPr>
          <w:rFonts w:ascii="Calibri Light" w:hAnsi="Calibri Light"/>
          <w:sz w:val="22"/>
          <w:szCs w:val="22"/>
        </w:rPr>
      </w:pPr>
      <w:r w:rsidRPr="00886900">
        <w:rPr>
          <w:rFonts w:ascii="Calibri Light" w:hAnsi="Calibri Light"/>
          <w:sz w:val="22"/>
          <w:szCs w:val="22"/>
        </w:rPr>
        <w:lastRenderedPageBreak/>
        <w:t>Se enfatiza el trabajo terapéutico personal de los alumnos en el contexto del grupo y su dinám</w:t>
      </w:r>
      <w:r w:rsidRPr="00886900">
        <w:rPr>
          <w:rFonts w:ascii="Calibri Light" w:hAnsi="Calibri Light"/>
          <w:sz w:val="22"/>
          <w:szCs w:val="22"/>
        </w:rPr>
        <w:t>i</w:t>
      </w:r>
      <w:r w:rsidRPr="00886900">
        <w:rPr>
          <w:rFonts w:ascii="Calibri Light" w:hAnsi="Calibri Light"/>
          <w:sz w:val="22"/>
          <w:szCs w:val="22"/>
        </w:rPr>
        <w:t>ca, como método insustituible y privilegiado de potenciar sus recursos como t</w:t>
      </w:r>
      <w:r w:rsidRPr="00886900">
        <w:rPr>
          <w:rFonts w:ascii="Calibri Light" w:hAnsi="Calibri Light"/>
          <w:sz w:val="22"/>
          <w:szCs w:val="22"/>
        </w:rPr>
        <w:t>e</w:t>
      </w:r>
      <w:r w:rsidRPr="00886900">
        <w:rPr>
          <w:rFonts w:ascii="Calibri Light" w:hAnsi="Calibri Light"/>
          <w:sz w:val="22"/>
          <w:szCs w:val="22"/>
        </w:rPr>
        <w:t xml:space="preserve">rapeutas y ser conscientes de sus puntos ciegos y aspectos conflictivos que demandan atención. </w:t>
      </w:r>
    </w:p>
    <w:p w:rsidR="001743E8" w:rsidRPr="00886900" w:rsidRDefault="001743E8" w:rsidP="001E08DE">
      <w:pPr>
        <w:spacing w:line="288" w:lineRule="auto"/>
        <w:jc w:val="both"/>
        <w:rPr>
          <w:rFonts w:ascii="Calibri Light" w:hAnsi="Calibri Light"/>
          <w:sz w:val="22"/>
          <w:szCs w:val="22"/>
        </w:rPr>
      </w:pPr>
    </w:p>
    <w:p w:rsidR="00096955" w:rsidRPr="00074951" w:rsidRDefault="00A578D2" w:rsidP="001E08DE">
      <w:pPr>
        <w:spacing w:line="288" w:lineRule="auto"/>
        <w:jc w:val="both"/>
        <w:rPr>
          <w:rFonts w:ascii="Calibri Light" w:hAnsi="Calibri Light"/>
          <w:b/>
          <w:sz w:val="22"/>
          <w:szCs w:val="22"/>
        </w:rPr>
      </w:pPr>
      <w:r w:rsidRPr="00074951">
        <w:rPr>
          <w:rFonts w:ascii="Calibri Light" w:hAnsi="Calibri Light"/>
          <w:b/>
          <w:sz w:val="22"/>
          <w:szCs w:val="22"/>
        </w:rPr>
        <w:t>OBJETIVOS</w:t>
      </w:r>
      <w:r w:rsidR="00096955" w:rsidRPr="00074951">
        <w:rPr>
          <w:rFonts w:ascii="Calibri Light" w:hAnsi="Calibri Light"/>
          <w:b/>
          <w:sz w:val="22"/>
          <w:szCs w:val="22"/>
        </w:rPr>
        <w:t>:</w:t>
      </w:r>
    </w:p>
    <w:p w:rsidR="00C8191B" w:rsidRPr="00886900" w:rsidRDefault="00C8191B" w:rsidP="001E08DE">
      <w:pPr>
        <w:spacing w:line="288" w:lineRule="auto"/>
        <w:jc w:val="both"/>
        <w:rPr>
          <w:rFonts w:ascii="Calibri Light" w:hAnsi="Calibri Light"/>
          <w:sz w:val="22"/>
          <w:szCs w:val="22"/>
        </w:rPr>
      </w:pPr>
    </w:p>
    <w:p w:rsidR="001743E8" w:rsidRPr="00886900" w:rsidRDefault="001743E8" w:rsidP="001E08DE">
      <w:pPr>
        <w:numPr>
          <w:ilvl w:val="0"/>
          <w:numId w:val="24"/>
        </w:numPr>
        <w:spacing w:line="288" w:lineRule="auto"/>
        <w:jc w:val="both"/>
        <w:rPr>
          <w:rFonts w:ascii="Calibri Light" w:hAnsi="Calibri Light"/>
          <w:sz w:val="22"/>
          <w:szCs w:val="22"/>
        </w:rPr>
      </w:pPr>
      <w:r w:rsidRPr="00886900">
        <w:rPr>
          <w:rFonts w:ascii="Calibri Light" w:hAnsi="Calibri Light"/>
          <w:sz w:val="22"/>
          <w:szCs w:val="22"/>
        </w:rPr>
        <w:t>Reconocer e integrar que el terapeuta es el principal instr</w:t>
      </w:r>
      <w:r w:rsidRPr="00886900">
        <w:rPr>
          <w:rFonts w:ascii="Calibri Light" w:hAnsi="Calibri Light"/>
          <w:sz w:val="22"/>
          <w:szCs w:val="22"/>
        </w:rPr>
        <w:t>u</w:t>
      </w:r>
      <w:r w:rsidRPr="00886900">
        <w:rPr>
          <w:rFonts w:ascii="Calibri Light" w:hAnsi="Calibri Light"/>
          <w:sz w:val="22"/>
          <w:szCs w:val="22"/>
        </w:rPr>
        <w:t>mento de</w:t>
      </w:r>
      <w:r w:rsidR="001E08DE">
        <w:rPr>
          <w:rFonts w:ascii="Calibri Light" w:hAnsi="Calibri Light"/>
          <w:sz w:val="22"/>
          <w:szCs w:val="22"/>
        </w:rPr>
        <w:t xml:space="preserve"> </w:t>
      </w:r>
      <w:r w:rsidRPr="00886900">
        <w:rPr>
          <w:rFonts w:ascii="Calibri Light" w:hAnsi="Calibri Light"/>
          <w:sz w:val="22"/>
          <w:szCs w:val="22"/>
        </w:rPr>
        <w:t>la t</w:t>
      </w:r>
      <w:r w:rsidRPr="00886900">
        <w:rPr>
          <w:rFonts w:ascii="Calibri Light" w:hAnsi="Calibri Light"/>
          <w:sz w:val="22"/>
          <w:szCs w:val="22"/>
        </w:rPr>
        <w:t>e</w:t>
      </w:r>
      <w:r w:rsidRPr="00886900">
        <w:rPr>
          <w:rFonts w:ascii="Calibri Light" w:hAnsi="Calibri Light"/>
          <w:sz w:val="22"/>
          <w:szCs w:val="22"/>
        </w:rPr>
        <w:t>rapia.</w:t>
      </w:r>
    </w:p>
    <w:p w:rsidR="00096955" w:rsidRPr="00886900" w:rsidRDefault="00096955" w:rsidP="001E08DE">
      <w:pPr>
        <w:numPr>
          <w:ilvl w:val="0"/>
          <w:numId w:val="25"/>
        </w:numPr>
        <w:spacing w:line="288" w:lineRule="auto"/>
        <w:jc w:val="both"/>
        <w:rPr>
          <w:rFonts w:ascii="Calibri Light" w:hAnsi="Calibri Light"/>
          <w:sz w:val="22"/>
          <w:szCs w:val="22"/>
        </w:rPr>
      </w:pPr>
      <w:r w:rsidRPr="00886900">
        <w:rPr>
          <w:rFonts w:ascii="Calibri Light" w:hAnsi="Calibri Light"/>
          <w:sz w:val="22"/>
          <w:szCs w:val="22"/>
        </w:rPr>
        <w:t>Conoc</w:t>
      </w:r>
      <w:r w:rsidR="001743E8" w:rsidRPr="00886900">
        <w:rPr>
          <w:rFonts w:ascii="Calibri Light" w:hAnsi="Calibri Light"/>
          <w:sz w:val="22"/>
          <w:szCs w:val="22"/>
        </w:rPr>
        <w:t xml:space="preserve">er </w:t>
      </w:r>
      <w:r w:rsidRPr="00886900">
        <w:rPr>
          <w:rFonts w:ascii="Calibri Light" w:hAnsi="Calibri Light"/>
          <w:sz w:val="22"/>
          <w:szCs w:val="22"/>
        </w:rPr>
        <w:t>y manej</w:t>
      </w:r>
      <w:r w:rsidR="001743E8" w:rsidRPr="00886900">
        <w:rPr>
          <w:rFonts w:ascii="Calibri Light" w:hAnsi="Calibri Light"/>
          <w:sz w:val="22"/>
          <w:szCs w:val="22"/>
        </w:rPr>
        <w:t>ar de forma fluida</w:t>
      </w:r>
      <w:r w:rsidRPr="00886900">
        <w:rPr>
          <w:rFonts w:ascii="Calibri Light" w:hAnsi="Calibri Light"/>
          <w:sz w:val="22"/>
          <w:szCs w:val="22"/>
        </w:rPr>
        <w:t xml:space="preserve"> los aspectos teóricos y m</w:t>
      </w:r>
      <w:r w:rsidRPr="00886900">
        <w:rPr>
          <w:rFonts w:ascii="Calibri Light" w:hAnsi="Calibri Light"/>
          <w:sz w:val="22"/>
          <w:szCs w:val="22"/>
        </w:rPr>
        <w:t>e</w:t>
      </w:r>
      <w:r w:rsidRPr="00886900">
        <w:rPr>
          <w:rFonts w:ascii="Calibri Light" w:hAnsi="Calibri Light"/>
          <w:sz w:val="22"/>
          <w:szCs w:val="22"/>
        </w:rPr>
        <w:t>todológicos de la Terapia Ge</w:t>
      </w:r>
      <w:r w:rsidRPr="00886900">
        <w:rPr>
          <w:rFonts w:ascii="Calibri Light" w:hAnsi="Calibri Light"/>
          <w:sz w:val="22"/>
          <w:szCs w:val="22"/>
        </w:rPr>
        <w:t>s</w:t>
      </w:r>
      <w:r w:rsidRPr="00886900">
        <w:rPr>
          <w:rFonts w:ascii="Calibri Light" w:hAnsi="Calibri Light"/>
          <w:sz w:val="22"/>
          <w:szCs w:val="22"/>
        </w:rPr>
        <w:t>talt.</w:t>
      </w:r>
    </w:p>
    <w:p w:rsidR="00096955" w:rsidRPr="00886900" w:rsidRDefault="001743E8" w:rsidP="001E08DE">
      <w:pPr>
        <w:numPr>
          <w:ilvl w:val="0"/>
          <w:numId w:val="25"/>
        </w:numPr>
        <w:spacing w:line="288" w:lineRule="auto"/>
        <w:jc w:val="both"/>
        <w:rPr>
          <w:rFonts w:ascii="Calibri Light" w:hAnsi="Calibri Light"/>
          <w:sz w:val="22"/>
          <w:szCs w:val="22"/>
        </w:rPr>
      </w:pPr>
      <w:r w:rsidRPr="00886900">
        <w:rPr>
          <w:rFonts w:ascii="Calibri Light" w:hAnsi="Calibri Light"/>
          <w:sz w:val="22"/>
          <w:szCs w:val="22"/>
        </w:rPr>
        <w:t>Conocer</w:t>
      </w:r>
      <w:r w:rsidR="00096955" w:rsidRPr="00886900">
        <w:rPr>
          <w:rFonts w:ascii="Calibri Light" w:hAnsi="Calibri Light"/>
          <w:sz w:val="22"/>
          <w:szCs w:val="22"/>
        </w:rPr>
        <w:t xml:space="preserve"> otros métodos y enfoques terapéuticos cercanos y/o compleme</w:t>
      </w:r>
      <w:r w:rsidR="00096955" w:rsidRPr="00886900">
        <w:rPr>
          <w:rFonts w:ascii="Calibri Light" w:hAnsi="Calibri Light"/>
          <w:sz w:val="22"/>
          <w:szCs w:val="22"/>
        </w:rPr>
        <w:t>n</w:t>
      </w:r>
      <w:r w:rsidR="00096955" w:rsidRPr="00886900">
        <w:rPr>
          <w:rFonts w:ascii="Calibri Light" w:hAnsi="Calibri Light"/>
          <w:sz w:val="22"/>
          <w:szCs w:val="22"/>
        </w:rPr>
        <w:t>tarios.</w:t>
      </w:r>
    </w:p>
    <w:p w:rsidR="00096955" w:rsidRPr="00886900" w:rsidRDefault="001743E8" w:rsidP="001E08DE">
      <w:pPr>
        <w:numPr>
          <w:ilvl w:val="0"/>
          <w:numId w:val="25"/>
        </w:numPr>
        <w:spacing w:line="288" w:lineRule="auto"/>
        <w:jc w:val="both"/>
        <w:rPr>
          <w:rFonts w:ascii="Calibri Light" w:hAnsi="Calibri Light"/>
          <w:sz w:val="22"/>
          <w:szCs w:val="22"/>
        </w:rPr>
      </w:pPr>
      <w:r w:rsidRPr="00886900">
        <w:rPr>
          <w:rFonts w:ascii="Calibri Light" w:hAnsi="Calibri Light"/>
          <w:sz w:val="22"/>
          <w:szCs w:val="22"/>
        </w:rPr>
        <w:t>Conocer m</w:t>
      </w:r>
      <w:r w:rsidR="00096955" w:rsidRPr="00886900">
        <w:rPr>
          <w:rFonts w:ascii="Calibri Light" w:hAnsi="Calibri Light"/>
          <w:sz w:val="22"/>
          <w:szCs w:val="22"/>
        </w:rPr>
        <w:t xml:space="preserve">odos de intervención </w:t>
      </w:r>
      <w:r w:rsidR="00096955" w:rsidRPr="00A578D2">
        <w:rPr>
          <w:rFonts w:ascii="Calibri Light" w:hAnsi="Calibri Light"/>
          <w:sz w:val="22"/>
          <w:szCs w:val="22"/>
        </w:rPr>
        <w:t>básicos</w:t>
      </w:r>
      <w:r w:rsidR="00096955" w:rsidRPr="00886900">
        <w:rPr>
          <w:rFonts w:ascii="Calibri Light" w:hAnsi="Calibri Light"/>
          <w:color w:val="FF0000"/>
          <w:sz w:val="22"/>
          <w:szCs w:val="22"/>
        </w:rPr>
        <w:t xml:space="preserve"> </w:t>
      </w:r>
      <w:r w:rsidR="00096955" w:rsidRPr="00886900">
        <w:rPr>
          <w:rFonts w:ascii="Calibri Light" w:hAnsi="Calibri Light"/>
          <w:sz w:val="22"/>
          <w:szCs w:val="22"/>
        </w:rPr>
        <w:t>en psicoter</w:t>
      </w:r>
      <w:r w:rsidR="00096955" w:rsidRPr="00886900">
        <w:rPr>
          <w:rFonts w:ascii="Calibri Light" w:hAnsi="Calibri Light"/>
          <w:sz w:val="22"/>
          <w:szCs w:val="22"/>
        </w:rPr>
        <w:t>a</w:t>
      </w:r>
      <w:r w:rsidR="00096955" w:rsidRPr="00886900">
        <w:rPr>
          <w:rFonts w:ascii="Calibri Light" w:hAnsi="Calibri Light"/>
          <w:sz w:val="22"/>
          <w:szCs w:val="22"/>
        </w:rPr>
        <w:t>pia.</w:t>
      </w:r>
    </w:p>
    <w:p w:rsidR="001743E8" w:rsidRPr="00886900" w:rsidRDefault="001743E8" w:rsidP="001E08DE">
      <w:pPr>
        <w:spacing w:line="288" w:lineRule="auto"/>
        <w:jc w:val="both"/>
        <w:rPr>
          <w:rFonts w:ascii="Calibri Light" w:hAnsi="Calibri Light"/>
          <w:sz w:val="22"/>
          <w:szCs w:val="22"/>
        </w:rPr>
      </w:pPr>
    </w:p>
    <w:p w:rsidR="00103D17" w:rsidRDefault="00103D17" w:rsidP="001E08DE">
      <w:pPr>
        <w:spacing w:line="288" w:lineRule="auto"/>
        <w:jc w:val="both"/>
        <w:rPr>
          <w:rFonts w:ascii="Calibri Light" w:hAnsi="Calibri Light"/>
          <w:sz w:val="22"/>
          <w:szCs w:val="22"/>
        </w:rPr>
      </w:pPr>
    </w:p>
    <w:p w:rsidR="001743E8" w:rsidRPr="00074951" w:rsidRDefault="00096955" w:rsidP="001E08DE">
      <w:pPr>
        <w:spacing w:line="288" w:lineRule="auto"/>
        <w:jc w:val="both"/>
        <w:rPr>
          <w:rFonts w:ascii="Calibri Light" w:hAnsi="Calibri Light"/>
          <w:b/>
          <w:sz w:val="22"/>
          <w:szCs w:val="22"/>
        </w:rPr>
      </w:pPr>
      <w:r w:rsidRPr="00074951">
        <w:rPr>
          <w:rFonts w:ascii="Calibri Light" w:hAnsi="Calibri Light"/>
          <w:b/>
          <w:sz w:val="22"/>
          <w:szCs w:val="22"/>
        </w:rPr>
        <w:t xml:space="preserve">ESTRUCTURA. </w:t>
      </w:r>
    </w:p>
    <w:p w:rsidR="00C8191B" w:rsidRPr="00886900" w:rsidRDefault="00C8191B" w:rsidP="001E08DE">
      <w:pPr>
        <w:spacing w:line="288" w:lineRule="auto"/>
        <w:jc w:val="both"/>
        <w:rPr>
          <w:rFonts w:ascii="Calibri Light" w:hAnsi="Calibri Light"/>
          <w:sz w:val="22"/>
          <w:szCs w:val="22"/>
        </w:rPr>
      </w:pPr>
    </w:p>
    <w:p w:rsidR="00096955" w:rsidRPr="00886900" w:rsidRDefault="00C3281A" w:rsidP="00C3281A">
      <w:pPr>
        <w:spacing w:line="288" w:lineRule="auto"/>
        <w:ind w:left="426"/>
        <w:jc w:val="both"/>
        <w:rPr>
          <w:rFonts w:ascii="Calibri Light" w:hAnsi="Calibri Light"/>
          <w:sz w:val="22"/>
          <w:szCs w:val="22"/>
        </w:rPr>
      </w:pPr>
      <w:r w:rsidRPr="00074951">
        <w:rPr>
          <w:rFonts w:ascii="Calibri Light" w:hAnsi="Calibri Light"/>
          <w:sz w:val="22"/>
          <w:szCs w:val="22"/>
          <w:u w:val="single"/>
        </w:rPr>
        <w:t>Área técnica:</w:t>
      </w:r>
      <w:r>
        <w:rPr>
          <w:rFonts w:ascii="Calibri Light" w:hAnsi="Calibri Light"/>
          <w:sz w:val="22"/>
          <w:szCs w:val="22"/>
        </w:rPr>
        <w:t xml:space="preserve"> </w:t>
      </w:r>
      <w:r w:rsidR="00C46A71" w:rsidRPr="00886900">
        <w:rPr>
          <w:rFonts w:ascii="Calibri Light" w:hAnsi="Calibri Light"/>
          <w:sz w:val="22"/>
          <w:szCs w:val="22"/>
        </w:rPr>
        <w:t>Se t</w:t>
      </w:r>
      <w:r w:rsidR="00096955" w:rsidRPr="00886900">
        <w:rPr>
          <w:rFonts w:ascii="Calibri Light" w:hAnsi="Calibri Light"/>
          <w:sz w:val="22"/>
          <w:szCs w:val="22"/>
        </w:rPr>
        <w:t>rabaj</w:t>
      </w:r>
      <w:r w:rsidR="00C46A71" w:rsidRPr="00886900">
        <w:rPr>
          <w:rFonts w:ascii="Calibri Light" w:hAnsi="Calibri Light"/>
          <w:sz w:val="22"/>
          <w:szCs w:val="22"/>
        </w:rPr>
        <w:t>a</w:t>
      </w:r>
      <w:r w:rsidR="00096955" w:rsidRPr="00886900">
        <w:rPr>
          <w:rFonts w:ascii="Calibri Light" w:hAnsi="Calibri Light"/>
          <w:sz w:val="22"/>
          <w:szCs w:val="22"/>
        </w:rPr>
        <w:t xml:space="preserve"> con las actitudes y </w:t>
      </w:r>
      <w:r w:rsidR="00C46A71" w:rsidRPr="00886900">
        <w:rPr>
          <w:rFonts w:ascii="Calibri Light" w:hAnsi="Calibri Light"/>
          <w:sz w:val="22"/>
          <w:szCs w:val="22"/>
        </w:rPr>
        <w:t xml:space="preserve">se </w:t>
      </w:r>
      <w:r w:rsidR="00096955" w:rsidRPr="00886900">
        <w:rPr>
          <w:rFonts w:ascii="Calibri Light" w:hAnsi="Calibri Light"/>
          <w:sz w:val="22"/>
          <w:szCs w:val="22"/>
        </w:rPr>
        <w:t>facilitan técnicas, que permit</w:t>
      </w:r>
      <w:r w:rsidR="00C46A71" w:rsidRPr="00886900">
        <w:rPr>
          <w:rFonts w:ascii="Calibri Light" w:hAnsi="Calibri Light"/>
          <w:sz w:val="22"/>
          <w:szCs w:val="22"/>
        </w:rPr>
        <w:t>irá</w:t>
      </w:r>
      <w:r w:rsidR="00096955" w:rsidRPr="00886900">
        <w:rPr>
          <w:rFonts w:ascii="Calibri Light" w:hAnsi="Calibri Light"/>
          <w:sz w:val="22"/>
          <w:szCs w:val="22"/>
        </w:rPr>
        <w:t>n encuadrar y orientar las prácticas</w:t>
      </w:r>
      <w:r w:rsidR="00C46A71" w:rsidRPr="00886900">
        <w:rPr>
          <w:rFonts w:ascii="Calibri Light" w:hAnsi="Calibri Light"/>
          <w:sz w:val="22"/>
          <w:szCs w:val="22"/>
        </w:rPr>
        <w:t xml:space="preserve"> </w:t>
      </w:r>
      <w:r w:rsidR="00096955" w:rsidRPr="00886900">
        <w:rPr>
          <w:rFonts w:ascii="Calibri Light" w:hAnsi="Calibri Light"/>
          <w:sz w:val="22"/>
          <w:szCs w:val="22"/>
        </w:rPr>
        <w:t>supervisadas. Temas: reglas gestálticas de comunicación, modalidades de relación terapéutica, tareas</w:t>
      </w:r>
      <w:r w:rsidR="00C46A71" w:rsidRPr="00886900">
        <w:rPr>
          <w:rFonts w:ascii="Calibri Light" w:hAnsi="Calibri Light"/>
          <w:sz w:val="22"/>
          <w:szCs w:val="22"/>
        </w:rPr>
        <w:t xml:space="preserve"> </w:t>
      </w:r>
      <w:r w:rsidR="00096955" w:rsidRPr="00886900">
        <w:rPr>
          <w:rFonts w:ascii="Calibri Light" w:hAnsi="Calibri Light"/>
          <w:sz w:val="22"/>
          <w:szCs w:val="22"/>
        </w:rPr>
        <w:t>del terapeuta, técnicas gestálticas, h</w:t>
      </w:r>
      <w:r w:rsidR="00096955" w:rsidRPr="00886900">
        <w:rPr>
          <w:rFonts w:ascii="Calibri Light" w:hAnsi="Calibri Light"/>
          <w:sz w:val="22"/>
          <w:szCs w:val="22"/>
        </w:rPr>
        <w:t>e</w:t>
      </w:r>
      <w:r w:rsidR="00096955" w:rsidRPr="00886900">
        <w:rPr>
          <w:rFonts w:ascii="Calibri Light" w:hAnsi="Calibri Light"/>
          <w:sz w:val="22"/>
          <w:szCs w:val="22"/>
        </w:rPr>
        <w:t>rramientas esp</w:t>
      </w:r>
      <w:r w:rsidR="00096955" w:rsidRPr="00886900">
        <w:rPr>
          <w:rFonts w:ascii="Calibri Light" w:hAnsi="Calibri Light"/>
          <w:sz w:val="22"/>
          <w:szCs w:val="22"/>
        </w:rPr>
        <w:t>e</w:t>
      </w:r>
      <w:r w:rsidR="00096955" w:rsidRPr="00886900">
        <w:rPr>
          <w:rFonts w:ascii="Calibri Light" w:hAnsi="Calibri Light"/>
          <w:sz w:val="22"/>
          <w:szCs w:val="22"/>
        </w:rPr>
        <w:t>cíficas con sueños, silla vacía, fantasías, cuerpo, etc.</w:t>
      </w:r>
    </w:p>
    <w:p w:rsidR="00103D17" w:rsidRDefault="00103D17" w:rsidP="00C3281A">
      <w:pPr>
        <w:spacing w:line="288" w:lineRule="auto"/>
        <w:jc w:val="both"/>
        <w:rPr>
          <w:rFonts w:ascii="Calibri Light" w:hAnsi="Calibri Light"/>
          <w:sz w:val="22"/>
          <w:szCs w:val="22"/>
        </w:rPr>
      </w:pPr>
    </w:p>
    <w:p w:rsidR="00096955" w:rsidRPr="00886900" w:rsidRDefault="00096955" w:rsidP="00C3281A">
      <w:pPr>
        <w:spacing w:line="288" w:lineRule="auto"/>
        <w:ind w:left="426"/>
        <w:jc w:val="both"/>
        <w:rPr>
          <w:rFonts w:ascii="Calibri Light" w:hAnsi="Calibri Light"/>
          <w:sz w:val="22"/>
          <w:szCs w:val="22"/>
        </w:rPr>
      </w:pPr>
      <w:r w:rsidRPr="00074951">
        <w:rPr>
          <w:rFonts w:ascii="Calibri Light" w:hAnsi="Calibri Light"/>
          <w:sz w:val="22"/>
          <w:szCs w:val="22"/>
          <w:u w:val="single"/>
        </w:rPr>
        <w:t>Áre</w:t>
      </w:r>
      <w:r w:rsidR="00C3281A" w:rsidRPr="00074951">
        <w:rPr>
          <w:rFonts w:ascii="Calibri Light" w:hAnsi="Calibri Light"/>
          <w:sz w:val="22"/>
          <w:szCs w:val="22"/>
          <w:u w:val="single"/>
        </w:rPr>
        <w:t>a terapéutica y dinámica grupal:</w:t>
      </w:r>
      <w:r w:rsidR="00C3281A">
        <w:rPr>
          <w:rFonts w:ascii="Calibri Light" w:hAnsi="Calibri Light"/>
          <w:sz w:val="22"/>
          <w:szCs w:val="22"/>
        </w:rPr>
        <w:t xml:space="preserve"> </w:t>
      </w:r>
      <w:r w:rsidR="00C46A71" w:rsidRPr="00886900">
        <w:rPr>
          <w:rFonts w:ascii="Calibri Light" w:hAnsi="Calibri Light"/>
          <w:sz w:val="22"/>
          <w:szCs w:val="22"/>
        </w:rPr>
        <w:t>Se c</w:t>
      </w:r>
      <w:r w:rsidRPr="00886900">
        <w:rPr>
          <w:rFonts w:ascii="Calibri Light" w:hAnsi="Calibri Light"/>
          <w:sz w:val="22"/>
          <w:szCs w:val="22"/>
        </w:rPr>
        <w:t>entra</w:t>
      </w:r>
      <w:r w:rsidR="00C46A71" w:rsidRPr="00886900">
        <w:rPr>
          <w:rFonts w:ascii="Calibri Light" w:hAnsi="Calibri Light"/>
          <w:sz w:val="22"/>
          <w:szCs w:val="22"/>
        </w:rPr>
        <w:t xml:space="preserve"> </w:t>
      </w:r>
      <w:r w:rsidRPr="00886900">
        <w:rPr>
          <w:rFonts w:ascii="Calibri Light" w:hAnsi="Calibri Light"/>
          <w:sz w:val="22"/>
          <w:szCs w:val="22"/>
        </w:rPr>
        <w:t>en el trabajo de acompañamiento del alumno en su proceso personal y en la propia dinámica</w:t>
      </w:r>
      <w:r w:rsidR="00C46A71" w:rsidRPr="00886900">
        <w:rPr>
          <w:rFonts w:ascii="Calibri Light" w:hAnsi="Calibri Light"/>
          <w:sz w:val="22"/>
          <w:szCs w:val="22"/>
        </w:rPr>
        <w:t xml:space="preserve"> </w:t>
      </w:r>
      <w:r w:rsidRPr="00886900">
        <w:rPr>
          <w:rFonts w:ascii="Calibri Light" w:hAnsi="Calibri Light"/>
          <w:sz w:val="22"/>
          <w:szCs w:val="22"/>
        </w:rPr>
        <w:t>del grupo.</w:t>
      </w:r>
    </w:p>
    <w:p w:rsidR="00103D17" w:rsidRDefault="00103D17" w:rsidP="00C3281A">
      <w:pPr>
        <w:spacing w:line="288" w:lineRule="auto"/>
        <w:jc w:val="both"/>
        <w:rPr>
          <w:rFonts w:ascii="Calibri Light" w:hAnsi="Calibri Light"/>
          <w:sz w:val="22"/>
          <w:szCs w:val="22"/>
        </w:rPr>
      </w:pPr>
    </w:p>
    <w:p w:rsidR="00096955" w:rsidRPr="00886900" w:rsidRDefault="00C3281A" w:rsidP="00C3281A">
      <w:pPr>
        <w:spacing w:line="288" w:lineRule="auto"/>
        <w:ind w:left="426"/>
        <w:jc w:val="both"/>
        <w:rPr>
          <w:rFonts w:ascii="Calibri Light" w:hAnsi="Calibri Light"/>
          <w:sz w:val="22"/>
          <w:szCs w:val="22"/>
        </w:rPr>
      </w:pPr>
      <w:r w:rsidRPr="00074951">
        <w:rPr>
          <w:rFonts w:ascii="Calibri Light" w:hAnsi="Calibri Light"/>
          <w:sz w:val="22"/>
          <w:szCs w:val="22"/>
          <w:u w:val="single"/>
        </w:rPr>
        <w:t>Área teórica:</w:t>
      </w:r>
      <w:r>
        <w:rPr>
          <w:rFonts w:ascii="Calibri Light" w:hAnsi="Calibri Light"/>
          <w:sz w:val="22"/>
          <w:szCs w:val="22"/>
        </w:rPr>
        <w:t xml:space="preserve"> </w:t>
      </w:r>
      <w:r w:rsidR="00C46A71" w:rsidRPr="00886900">
        <w:rPr>
          <w:rFonts w:ascii="Calibri Light" w:hAnsi="Calibri Light"/>
          <w:sz w:val="22"/>
          <w:szCs w:val="22"/>
        </w:rPr>
        <w:t>Se p</w:t>
      </w:r>
      <w:r w:rsidR="00096955" w:rsidRPr="00886900">
        <w:rPr>
          <w:rFonts w:ascii="Calibri Light" w:hAnsi="Calibri Light"/>
          <w:sz w:val="22"/>
          <w:szCs w:val="22"/>
        </w:rPr>
        <w:t>rofundiza</w:t>
      </w:r>
      <w:r w:rsidR="00C46A71" w:rsidRPr="00886900">
        <w:rPr>
          <w:rFonts w:ascii="Calibri Light" w:hAnsi="Calibri Light"/>
          <w:sz w:val="22"/>
          <w:szCs w:val="22"/>
        </w:rPr>
        <w:t xml:space="preserve"> en</w:t>
      </w:r>
      <w:r w:rsidR="00096955" w:rsidRPr="00886900">
        <w:rPr>
          <w:rFonts w:ascii="Calibri Light" w:hAnsi="Calibri Light"/>
          <w:sz w:val="22"/>
          <w:szCs w:val="22"/>
        </w:rPr>
        <w:t xml:space="preserve"> los aspectos teóricos y conceptuales de la Terapia Gestalt y sus aplicaciones.</w:t>
      </w:r>
    </w:p>
    <w:p w:rsidR="00096955" w:rsidRPr="00886900" w:rsidRDefault="00C46A71" w:rsidP="00C3281A">
      <w:pPr>
        <w:spacing w:line="288" w:lineRule="auto"/>
        <w:ind w:left="426"/>
        <w:jc w:val="both"/>
        <w:rPr>
          <w:rFonts w:ascii="Calibri Light" w:hAnsi="Calibri Light"/>
          <w:sz w:val="22"/>
          <w:szCs w:val="22"/>
        </w:rPr>
      </w:pPr>
      <w:r w:rsidRPr="00886900">
        <w:rPr>
          <w:rFonts w:ascii="Calibri Light" w:hAnsi="Calibri Light"/>
          <w:sz w:val="22"/>
          <w:szCs w:val="22"/>
        </w:rPr>
        <w:t>Se i</w:t>
      </w:r>
      <w:r w:rsidR="00096955" w:rsidRPr="00886900">
        <w:rPr>
          <w:rFonts w:ascii="Calibri Light" w:hAnsi="Calibri Light"/>
          <w:sz w:val="22"/>
          <w:szCs w:val="22"/>
        </w:rPr>
        <w:t>nforma y</w:t>
      </w:r>
      <w:r w:rsidRPr="00886900">
        <w:rPr>
          <w:rFonts w:ascii="Calibri Light" w:hAnsi="Calibri Light"/>
          <w:sz w:val="22"/>
          <w:szCs w:val="22"/>
        </w:rPr>
        <w:t xml:space="preserve"> se introduce </w:t>
      </w:r>
      <w:r w:rsidR="00096955" w:rsidRPr="00886900">
        <w:rPr>
          <w:rFonts w:ascii="Calibri Light" w:hAnsi="Calibri Light"/>
          <w:sz w:val="22"/>
          <w:szCs w:val="22"/>
        </w:rPr>
        <w:t>a otros enfoques y teorías cercanas y/o complement</w:t>
      </w:r>
      <w:r w:rsidR="00096955" w:rsidRPr="00886900">
        <w:rPr>
          <w:rFonts w:ascii="Calibri Light" w:hAnsi="Calibri Light"/>
          <w:sz w:val="22"/>
          <w:szCs w:val="22"/>
        </w:rPr>
        <w:t>a</w:t>
      </w:r>
      <w:r w:rsidR="00096955" w:rsidRPr="00886900">
        <w:rPr>
          <w:rFonts w:ascii="Calibri Light" w:hAnsi="Calibri Light"/>
          <w:sz w:val="22"/>
          <w:szCs w:val="22"/>
        </w:rPr>
        <w:t>rias de la Ge</w:t>
      </w:r>
      <w:r w:rsidR="00096955" w:rsidRPr="00886900">
        <w:rPr>
          <w:rFonts w:ascii="Calibri Light" w:hAnsi="Calibri Light"/>
          <w:sz w:val="22"/>
          <w:szCs w:val="22"/>
        </w:rPr>
        <w:t>s</w:t>
      </w:r>
      <w:r w:rsidR="00096955" w:rsidRPr="00886900">
        <w:rPr>
          <w:rFonts w:ascii="Calibri Light" w:hAnsi="Calibri Light"/>
          <w:sz w:val="22"/>
          <w:szCs w:val="22"/>
        </w:rPr>
        <w:t>talt.</w:t>
      </w:r>
    </w:p>
    <w:p w:rsidR="00096955" w:rsidRPr="00886900" w:rsidRDefault="00C46A71" w:rsidP="00C3281A">
      <w:pPr>
        <w:spacing w:line="288" w:lineRule="auto"/>
        <w:ind w:left="426"/>
        <w:jc w:val="both"/>
        <w:rPr>
          <w:rFonts w:ascii="Calibri Light" w:hAnsi="Calibri Light"/>
          <w:sz w:val="22"/>
          <w:szCs w:val="22"/>
        </w:rPr>
      </w:pPr>
      <w:r w:rsidRPr="00886900">
        <w:rPr>
          <w:rFonts w:ascii="Calibri Light" w:hAnsi="Calibri Light"/>
          <w:sz w:val="22"/>
          <w:szCs w:val="22"/>
        </w:rPr>
        <w:t>Se r</w:t>
      </w:r>
      <w:r w:rsidR="00096955" w:rsidRPr="00886900">
        <w:rPr>
          <w:rFonts w:ascii="Calibri Light" w:hAnsi="Calibri Light"/>
          <w:sz w:val="22"/>
          <w:szCs w:val="22"/>
        </w:rPr>
        <w:t>eflex</w:t>
      </w:r>
      <w:r w:rsidR="00A578D2">
        <w:rPr>
          <w:rFonts w:ascii="Calibri Light" w:hAnsi="Calibri Light"/>
          <w:sz w:val="22"/>
          <w:szCs w:val="22"/>
        </w:rPr>
        <w:t>iona</w:t>
      </w:r>
      <w:r w:rsidR="00096955" w:rsidRPr="00886900">
        <w:rPr>
          <w:rFonts w:ascii="Calibri Light" w:hAnsi="Calibri Light"/>
          <w:sz w:val="22"/>
          <w:szCs w:val="22"/>
        </w:rPr>
        <w:t xml:space="preserve"> sobre aspectos específicos concernientes a la práctica terapéutica en general tales como</w:t>
      </w:r>
      <w:r w:rsidRPr="00886900">
        <w:rPr>
          <w:rFonts w:ascii="Calibri Light" w:hAnsi="Calibri Light"/>
          <w:sz w:val="22"/>
          <w:szCs w:val="22"/>
        </w:rPr>
        <w:t xml:space="preserve"> la </w:t>
      </w:r>
      <w:r w:rsidR="00096955" w:rsidRPr="00886900">
        <w:rPr>
          <w:rFonts w:ascii="Calibri Light" w:hAnsi="Calibri Light"/>
          <w:sz w:val="22"/>
          <w:szCs w:val="22"/>
        </w:rPr>
        <w:t xml:space="preserve">primera entrevista, </w:t>
      </w:r>
      <w:r w:rsidRPr="00886900">
        <w:rPr>
          <w:rFonts w:ascii="Calibri Light" w:hAnsi="Calibri Light"/>
          <w:sz w:val="22"/>
          <w:szCs w:val="22"/>
        </w:rPr>
        <w:t xml:space="preserve">el </w:t>
      </w:r>
      <w:r w:rsidR="00096955" w:rsidRPr="00886900">
        <w:rPr>
          <w:rFonts w:ascii="Calibri Light" w:hAnsi="Calibri Light"/>
          <w:sz w:val="22"/>
          <w:szCs w:val="22"/>
        </w:rPr>
        <w:t xml:space="preserve">análisis de la demanda, </w:t>
      </w:r>
      <w:r w:rsidRPr="00886900">
        <w:rPr>
          <w:rFonts w:ascii="Calibri Light" w:hAnsi="Calibri Light"/>
          <w:sz w:val="22"/>
          <w:szCs w:val="22"/>
        </w:rPr>
        <w:t xml:space="preserve">el </w:t>
      </w:r>
      <w:r w:rsidR="00096955" w:rsidRPr="00886900">
        <w:rPr>
          <w:rFonts w:ascii="Calibri Light" w:hAnsi="Calibri Light"/>
          <w:sz w:val="22"/>
          <w:szCs w:val="22"/>
        </w:rPr>
        <w:t xml:space="preserve">encuadre y contrato terapéutico, </w:t>
      </w:r>
      <w:r w:rsidRPr="00886900">
        <w:rPr>
          <w:rFonts w:ascii="Calibri Light" w:hAnsi="Calibri Light"/>
          <w:sz w:val="22"/>
          <w:szCs w:val="22"/>
        </w:rPr>
        <w:t>el proceso terapéutico</w:t>
      </w:r>
      <w:r w:rsidR="00096955" w:rsidRPr="00886900">
        <w:rPr>
          <w:rFonts w:ascii="Calibri Light" w:hAnsi="Calibri Light"/>
          <w:sz w:val="22"/>
          <w:szCs w:val="22"/>
        </w:rPr>
        <w:t>,</w:t>
      </w:r>
      <w:r w:rsidRPr="00886900">
        <w:rPr>
          <w:rFonts w:ascii="Calibri Light" w:hAnsi="Calibri Light"/>
          <w:sz w:val="22"/>
          <w:szCs w:val="22"/>
        </w:rPr>
        <w:t xml:space="preserve"> la </w:t>
      </w:r>
      <w:r w:rsidR="00096955" w:rsidRPr="00886900">
        <w:rPr>
          <w:rFonts w:ascii="Calibri Light" w:hAnsi="Calibri Light"/>
          <w:sz w:val="22"/>
          <w:szCs w:val="22"/>
        </w:rPr>
        <w:t>finalización del proceso, psicopat</w:t>
      </w:r>
      <w:r w:rsidR="00096955" w:rsidRPr="00886900">
        <w:rPr>
          <w:rFonts w:ascii="Calibri Light" w:hAnsi="Calibri Light"/>
          <w:sz w:val="22"/>
          <w:szCs w:val="22"/>
        </w:rPr>
        <w:t>o</w:t>
      </w:r>
      <w:r w:rsidR="00096955" w:rsidRPr="00886900">
        <w:rPr>
          <w:rFonts w:ascii="Calibri Light" w:hAnsi="Calibri Light"/>
          <w:sz w:val="22"/>
          <w:szCs w:val="22"/>
        </w:rPr>
        <w:t xml:space="preserve">logía, </w:t>
      </w:r>
      <w:r w:rsidRPr="00886900">
        <w:rPr>
          <w:rFonts w:ascii="Calibri Light" w:hAnsi="Calibri Light"/>
          <w:sz w:val="22"/>
          <w:szCs w:val="22"/>
        </w:rPr>
        <w:t>entre otros.</w:t>
      </w:r>
    </w:p>
    <w:p w:rsidR="00C8191B" w:rsidRPr="00074951" w:rsidRDefault="00C8191B" w:rsidP="001E08DE">
      <w:pPr>
        <w:spacing w:line="288" w:lineRule="auto"/>
        <w:ind w:left="426"/>
        <w:jc w:val="both"/>
        <w:rPr>
          <w:rFonts w:ascii="Calibri Light" w:hAnsi="Calibri Light"/>
          <w:sz w:val="22"/>
          <w:szCs w:val="22"/>
          <w:u w:val="single"/>
        </w:rPr>
      </w:pPr>
    </w:p>
    <w:p w:rsidR="00096955" w:rsidRPr="007B5BA9" w:rsidRDefault="00096955" w:rsidP="007B5BA9">
      <w:pPr>
        <w:spacing w:line="288" w:lineRule="auto"/>
        <w:ind w:left="426"/>
        <w:jc w:val="both"/>
        <w:rPr>
          <w:rFonts w:ascii="Calibri Light" w:hAnsi="Calibri Light"/>
          <w:sz w:val="22"/>
          <w:szCs w:val="22"/>
          <w:u w:val="single"/>
        </w:rPr>
      </w:pPr>
      <w:r w:rsidRPr="00074951">
        <w:rPr>
          <w:rFonts w:ascii="Calibri Light" w:hAnsi="Calibri Light"/>
          <w:sz w:val="22"/>
          <w:szCs w:val="22"/>
          <w:u w:val="single"/>
        </w:rPr>
        <w:t>Área de p</w:t>
      </w:r>
      <w:r w:rsidR="007B5BA9">
        <w:rPr>
          <w:rFonts w:ascii="Calibri Light" w:hAnsi="Calibri Light"/>
          <w:sz w:val="22"/>
          <w:szCs w:val="22"/>
          <w:u w:val="single"/>
        </w:rPr>
        <w:t xml:space="preserve">rácticas supervisadas: </w:t>
      </w:r>
      <w:r w:rsidRPr="00886900">
        <w:rPr>
          <w:rFonts w:ascii="Calibri Light" w:hAnsi="Calibri Light"/>
          <w:sz w:val="22"/>
          <w:szCs w:val="22"/>
        </w:rPr>
        <w:t>Dentro del grupo de formación cada alumno realiza prácticas de terapia, que son supervisadas y le</w:t>
      </w:r>
      <w:r w:rsidR="00C46A71" w:rsidRPr="00886900">
        <w:rPr>
          <w:rFonts w:ascii="Calibri Light" w:hAnsi="Calibri Light"/>
          <w:sz w:val="22"/>
          <w:szCs w:val="22"/>
        </w:rPr>
        <w:t xml:space="preserve"> </w:t>
      </w:r>
      <w:r w:rsidRPr="00886900">
        <w:rPr>
          <w:rFonts w:ascii="Calibri Light" w:hAnsi="Calibri Light"/>
          <w:sz w:val="22"/>
          <w:szCs w:val="22"/>
        </w:rPr>
        <w:t>permiten tener una evidencia de sus puntos fuertes y débiles.</w:t>
      </w:r>
    </w:p>
    <w:p w:rsidR="00C8191B" w:rsidRDefault="00C8191B" w:rsidP="001E08DE">
      <w:pPr>
        <w:spacing w:line="288" w:lineRule="auto"/>
        <w:ind w:left="426"/>
        <w:jc w:val="both"/>
        <w:rPr>
          <w:rFonts w:ascii="Calibri Light" w:hAnsi="Calibri Light"/>
          <w:sz w:val="22"/>
          <w:szCs w:val="22"/>
        </w:rPr>
      </w:pPr>
    </w:p>
    <w:p w:rsidR="00096955" w:rsidRPr="00886900" w:rsidRDefault="00096955" w:rsidP="00C3281A">
      <w:pPr>
        <w:spacing w:line="288" w:lineRule="auto"/>
        <w:ind w:left="426"/>
        <w:jc w:val="both"/>
        <w:rPr>
          <w:rFonts w:ascii="Calibri Light" w:hAnsi="Calibri Light"/>
          <w:sz w:val="22"/>
          <w:szCs w:val="22"/>
        </w:rPr>
      </w:pPr>
      <w:r w:rsidRPr="007B5BA9">
        <w:rPr>
          <w:rFonts w:ascii="Calibri Light" w:hAnsi="Calibri Light"/>
          <w:sz w:val="22"/>
          <w:szCs w:val="22"/>
          <w:u w:val="single"/>
        </w:rPr>
        <w:t xml:space="preserve">Área </w:t>
      </w:r>
      <w:r w:rsidR="00C3281A" w:rsidRPr="007B5BA9">
        <w:rPr>
          <w:rFonts w:ascii="Calibri Light" w:hAnsi="Calibri Light"/>
          <w:sz w:val="22"/>
          <w:szCs w:val="22"/>
          <w:u w:val="single"/>
        </w:rPr>
        <w:t>de aplicaciones complementarias:</w:t>
      </w:r>
      <w:r w:rsidR="00C3281A">
        <w:rPr>
          <w:rFonts w:ascii="Calibri Light" w:hAnsi="Calibri Light"/>
          <w:sz w:val="22"/>
          <w:szCs w:val="22"/>
        </w:rPr>
        <w:t xml:space="preserve"> </w:t>
      </w:r>
      <w:r w:rsidRPr="00886900">
        <w:rPr>
          <w:rFonts w:ascii="Calibri Light" w:hAnsi="Calibri Light"/>
          <w:sz w:val="22"/>
          <w:szCs w:val="22"/>
        </w:rPr>
        <w:t>Talleres monográficos a cargo de reconocidos especialistas en distintos temas: r</w:t>
      </w:r>
      <w:r w:rsidRPr="00886900">
        <w:rPr>
          <w:rFonts w:ascii="Calibri Light" w:hAnsi="Calibri Light"/>
          <w:sz w:val="22"/>
          <w:szCs w:val="22"/>
        </w:rPr>
        <w:t>e</w:t>
      </w:r>
      <w:r w:rsidRPr="00886900">
        <w:rPr>
          <w:rFonts w:ascii="Calibri Light" w:hAnsi="Calibri Light"/>
          <w:sz w:val="22"/>
          <w:szCs w:val="22"/>
        </w:rPr>
        <w:t>laciones interpersonales,</w:t>
      </w:r>
      <w:r w:rsidR="00C46A71" w:rsidRPr="00886900">
        <w:rPr>
          <w:rFonts w:ascii="Calibri Light" w:hAnsi="Calibri Light"/>
          <w:sz w:val="22"/>
          <w:szCs w:val="22"/>
        </w:rPr>
        <w:t xml:space="preserve"> </w:t>
      </w:r>
      <w:r w:rsidRPr="00886900">
        <w:rPr>
          <w:rFonts w:ascii="Calibri Light" w:hAnsi="Calibri Light"/>
          <w:sz w:val="22"/>
          <w:szCs w:val="22"/>
        </w:rPr>
        <w:t>técnicas dramáticas, sexualidad, transferencia y contr</w:t>
      </w:r>
      <w:r w:rsidRPr="00886900">
        <w:rPr>
          <w:rFonts w:ascii="Calibri Light" w:hAnsi="Calibri Light"/>
          <w:sz w:val="22"/>
          <w:szCs w:val="22"/>
        </w:rPr>
        <w:t>a</w:t>
      </w:r>
      <w:r w:rsidRPr="00886900">
        <w:rPr>
          <w:rFonts w:ascii="Calibri Light" w:hAnsi="Calibri Light"/>
          <w:sz w:val="22"/>
          <w:szCs w:val="22"/>
        </w:rPr>
        <w:t>transf</w:t>
      </w:r>
      <w:r w:rsidRPr="00886900">
        <w:rPr>
          <w:rFonts w:ascii="Calibri Light" w:hAnsi="Calibri Light"/>
          <w:sz w:val="22"/>
          <w:szCs w:val="22"/>
        </w:rPr>
        <w:t>e</w:t>
      </w:r>
      <w:r w:rsidRPr="00886900">
        <w:rPr>
          <w:rFonts w:ascii="Calibri Light" w:hAnsi="Calibri Light"/>
          <w:sz w:val="22"/>
          <w:szCs w:val="22"/>
        </w:rPr>
        <w:t xml:space="preserve">rencia, trabajo corporal, </w:t>
      </w:r>
      <w:r w:rsidR="00C46A71" w:rsidRPr="00886900">
        <w:rPr>
          <w:rFonts w:ascii="Calibri Light" w:hAnsi="Calibri Light"/>
          <w:sz w:val="22"/>
          <w:szCs w:val="22"/>
        </w:rPr>
        <w:t>el duelo, para destacar algunos.</w:t>
      </w:r>
    </w:p>
    <w:p w:rsidR="00C8191B" w:rsidRDefault="00C8191B" w:rsidP="00C8191B">
      <w:pPr>
        <w:spacing w:line="288" w:lineRule="auto"/>
        <w:jc w:val="both"/>
        <w:rPr>
          <w:rFonts w:ascii="Calibri Light" w:hAnsi="Calibri Light"/>
          <w:sz w:val="22"/>
          <w:szCs w:val="22"/>
        </w:rPr>
      </w:pPr>
    </w:p>
    <w:p w:rsidR="00C3281A" w:rsidRPr="00074951" w:rsidRDefault="00D41D8C" w:rsidP="00D104DD">
      <w:pPr>
        <w:spacing w:line="288" w:lineRule="auto"/>
        <w:ind w:firstLine="360"/>
        <w:jc w:val="both"/>
        <w:rPr>
          <w:rFonts w:ascii="Calibri Light" w:hAnsi="Calibri Light"/>
          <w:sz w:val="22"/>
          <w:szCs w:val="22"/>
          <w:u w:val="single"/>
        </w:rPr>
      </w:pPr>
      <w:r>
        <w:rPr>
          <w:rFonts w:ascii="Calibri Light" w:hAnsi="Calibri Light"/>
          <w:sz w:val="22"/>
          <w:szCs w:val="22"/>
          <w:u w:val="single"/>
        </w:rPr>
        <w:t xml:space="preserve"> </w:t>
      </w:r>
      <w:r w:rsidR="00C3281A" w:rsidRPr="00074951">
        <w:rPr>
          <w:rFonts w:ascii="Calibri Light" w:hAnsi="Calibri Light"/>
          <w:sz w:val="22"/>
          <w:szCs w:val="22"/>
          <w:u w:val="single"/>
        </w:rPr>
        <w:t xml:space="preserve">Contenidos del área teórica </w:t>
      </w:r>
    </w:p>
    <w:p w:rsidR="00C3281A" w:rsidRPr="00C3281A" w:rsidRDefault="00C3281A" w:rsidP="00C3281A">
      <w:pPr>
        <w:spacing w:line="288" w:lineRule="auto"/>
        <w:jc w:val="both"/>
        <w:rPr>
          <w:rFonts w:ascii="Calibri Light" w:hAnsi="Calibri Light"/>
          <w:sz w:val="22"/>
          <w:szCs w:val="22"/>
        </w:rPr>
      </w:pP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El proceso terapéutico: La entrevista inicial. Finalidad principal. Informaciones básicas e informaciones complementarias. Encuadre y contrato. Tipos de demanda.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lastRenderedPageBreak/>
        <w:t>Finalización del proceso: objetivos y metas de la terapia. El momento de acabar la terapia: maneras de acabar. La sesi</w:t>
      </w:r>
      <w:r w:rsidRPr="00C3281A">
        <w:rPr>
          <w:rFonts w:ascii="Calibri Light" w:hAnsi="Calibri Light" w:cs="Cambria"/>
          <w:sz w:val="22"/>
          <w:szCs w:val="22"/>
        </w:rPr>
        <w:t>ó</w:t>
      </w:r>
      <w:r w:rsidRPr="00C3281A">
        <w:rPr>
          <w:rFonts w:ascii="Calibri Light" w:hAnsi="Calibri Light"/>
          <w:sz w:val="22"/>
          <w:szCs w:val="22"/>
        </w:rPr>
        <w:t xml:space="preserve">n de cierre. Particularidades del final del proceso </w:t>
      </w:r>
      <w:r w:rsidRPr="00C3281A">
        <w:rPr>
          <w:rFonts w:ascii="MS Gothic" w:eastAsia="MS Gothic" w:hAnsi="MS Gothic" w:cs="MS Gothic" w:hint="eastAsia"/>
          <w:sz w:val="22"/>
          <w:szCs w:val="22"/>
        </w:rPr>
        <w:t> </w:t>
      </w:r>
      <w:r w:rsidRPr="00C3281A">
        <w:rPr>
          <w:rFonts w:ascii="Calibri Light" w:hAnsi="Calibri Light"/>
          <w:sz w:val="22"/>
          <w:szCs w:val="22"/>
        </w:rPr>
        <w:t xml:space="preserve">en el trabajo grupal.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Seguimiento y desarrollo del proceso: Dificultades y avances. Abandonos e interrupciones.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Terapia individual, terapia individual en grupo y terapia grupal.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La relación terapéutica: modelos y pautas de relación. Principales t</w:t>
      </w:r>
      <w:r w:rsidRPr="00C3281A">
        <w:rPr>
          <w:rFonts w:ascii="Calibri Light" w:hAnsi="Calibri Light" w:cs="Cambria"/>
          <w:sz w:val="22"/>
          <w:szCs w:val="22"/>
        </w:rPr>
        <w:t>é</w:t>
      </w:r>
      <w:r w:rsidRPr="00C3281A">
        <w:rPr>
          <w:rFonts w:ascii="Calibri Light" w:hAnsi="Calibri Light"/>
          <w:sz w:val="22"/>
          <w:szCs w:val="22"/>
        </w:rPr>
        <w:t>cnicas gest</w:t>
      </w:r>
      <w:r w:rsidRPr="00C3281A">
        <w:rPr>
          <w:rFonts w:ascii="Calibri Light" w:hAnsi="Calibri Light" w:cs="Cambria"/>
          <w:sz w:val="22"/>
          <w:szCs w:val="22"/>
        </w:rPr>
        <w:t>á</w:t>
      </w:r>
      <w:r w:rsidR="00072846">
        <w:rPr>
          <w:rFonts w:ascii="Calibri Light" w:hAnsi="Calibri Light"/>
          <w:sz w:val="22"/>
          <w:szCs w:val="22"/>
        </w:rPr>
        <w:t>lticas.</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Técnicas básicas de intervención: </w:t>
      </w:r>
      <w:proofErr w:type="spellStart"/>
      <w:r w:rsidRPr="00C3281A">
        <w:rPr>
          <w:rFonts w:ascii="Calibri Light" w:hAnsi="Calibri Light"/>
          <w:sz w:val="22"/>
          <w:szCs w:val="22"/>
        </w:rPr>
        <w:t>supresivas</w:t>
      </w:r>
      <w:proofErr w:type="spellEnd"/>
      <w:r w:rsidRPr="00C3281A">
        <w:rPr>
          <w:rFonts w:ascii="Calibri Light" w:hAnsi="Calibri Light"/>
          <w:sz w:val="22"/>
          <w:szCs w:val="22"/>
        </w:rPr>
        <w:t xml:space="preserve">, expresivas e integrativas.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El trabajo con la silla caliente.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El trabajo con fantasías y sueños.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El experimento en terapia gestáltica. </w:t>
      </w:r>
      <w:r w:rsidRPr="00C3281A">
        <w:rPr>
          <w:rFonts w:ascii="MS Gothic" w:eastAsia="MS Gothic" w:hAnsi="MS Gothic" w:cs="MS Gothic" w:hint="eastAsia"/>
          <w:sz w:val="22"/>
          <w:szCs w:val="22"/>
        </w:rPr>
        <w:t> </w:t>
      </w:r>
      <w:r w:rsidRPr="00C3281A">
        <w:rPr>
          <w:rFonts w:ascii="Calibri Light" w:hAnsi="Calibri Light"/>
          <w:sz w:val="22"/>
          <w:szCs w:val="22"/>
        </w:rPr>
        <w:t>Salud y patolog</w:t>
      </w:r>
      <w:r w:rsidRPr="00C3281A">
        <w:rPr>
          <w:rFonts w:ascii="Calibri Light" w:hAnsi="Calibri Light" w:cs="Cambria"/>
          <w:sz w:val="22"/>
          <w:szCs w:val="22"/>
        </w:rPr>
        <w:t>í</w:t>
      </w:r>
      <w:r w:rsidRPr="00C3281A">
        <w:rPr>
          <w:rFonts w:ascii="Calibri Light" w:hAnsi="Calibri Light"/>
          <w:sz w:val="22"/>
          <w:szCs w:val="22"/>
        </w:rPr>
        <w:t xml:space="preserve">a: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El concepto gestáltico de salud y enfermedad.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Psicopatología y cultura.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Diferentes enfoques en psicopatología.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Principales síndromes clínicos. </w:t>
      </w:r>
      <w:r w:rsidRPr="00C3281A">
        <w:rPr>
          <w:rFonts w:ascii="MS Gothic" w:eastAsia="MS Gothic" w:hAnsi="MS Gothic" w:cs="MS Gothic" w:hint="eastAsia"/>
          <w:sz w:val="22"/>
          <w:szCs w:val="22"/>
        </w:rPr>
        <w:t>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Limitaciones específicas del enfoque gestáltico en relación con determinadas situaciones. </w:t>
      </w:r>
    </w:p>
    <w:p w:rsidR="00C3281A" w:rsidRPr="00C3281A" w:rsidRDefault="00C3281A" w:rsidP="00C3281A">
      <w:pPr>
        <w:numPr>
          <w:ilvl w:val="0"/>
          <w:numId w:val="32"/>
        </w:numPr>
        <w:spacing w:line="288" w:lineRule="auto"/>
        <w:jc w:val="both"/>
        <w:rPr>
          <w:rFonts w:ascii="Calibri Light" w:hAnsi="Calibri Light"/>
          <w:sz w:val="22"/>
          <w:szCs w:val="22"/>
        </w:rPr>
      </w:pPr>
      <w:r w:rsidRPr="00C3281A">
        <w:rPr>
          <w:rFonts w:ascii="Calibri Light" w:hAnsi="Calibri Light"/>
          <w:sz w:val="22"/>
          <w:szCs w:val="22"/>
        </w:rPr>
        <w:t xml:space="preserve">Recomendaciones de actuación. </w:t>
      </w:r>
      <w:r w:rsidRPr="00C3281A">
        <w:rPr>
          <w:rFonts w:ascii="MS Gothic" w:eastAsia="MS Gothic" w:hAnsi="MS Gothic" w:cs="MS Gothic" w:hint="eastAsia"/>
          <w:sz w:val="22"/>
          <w:szCs w:val="22"/>
        </w:rPr>
        <w:t> </w:t>
      </w:r>
    </w:p>
    <w:p w:rsidR="00C3281A" w:rsidRPr="00C3281A" w:rsidRDefault="00C3281A" w:rsidP="00C3281A">
      <w:pPr>
        <w:spacing w:line="288" w:lineRule="auto"/>
        <w:jc w:val="both"/>
        <w:rPr>
          <w:rFonts w:ascii="Calibri Light" w:hAnsi="Calibri Light"/>
          <w:sz w:val="22"/>
          <w:szCs w:val="22"/>
        </w:rPr>
      </w:pPr>
      <w:r w:rsidRPr="00C3281A">
        <w:rPr>
          <w:rFonts w:ascii="MS Gothic" w:eastAsia="MS Gothic" w:hAnsi="MS Gothic" w:cs="MS Gothic" w:hint="eastAsia"/>
          <w:sz w:val="22"/>
          <w:szCs w:val="22"/>
        </w:rPr>
        <w:t> </w:t>
      </w:r>
    </w:p>
    <w:p w:rsidR="00C3281A" w:rsidRPr="00074951" w:rsidRDefault="00C3281A" w:rsidP="00C3281A">
      <w:pPr>
        <w:spacing w:line="288" w:lineRule="auto"/>
        <w:jc w:val="both"/>
        <w:rPr>
          <w:rFonts w:ascii="Calibri Light" w:hAnsi="Calibri Light"/>
          <w:sz w:val="22"/>
          <w:szCs w:val="22"/>
          <w:u w:val="single"/>
        </w:rPr>
      </w:pPr>
      <w:r w:rsidRPr="00074951">
        <w:rPr>
          <w:rFonts w:ascii="Calibri Light" w:hAnsi="Calibri Light"/>
          <w:sz w:val="22"/>
          <w:szCs w:val="22"/>
          <w:u w:val="single"/>
        </w:rPr>
        <w:t xml:space="preserve">Talleres del curso Superior 1 </w:t>
      </w:r>
      <w:r w:rsidRPr="00074951">
        <w:rPr>
          <w:rFonts w:ascii="MS Gothic" w:eastAsia="MS Gothic" w:hAnsi="MS Gothic" w:cs="MS Gothic" w:hint="eastAsia"/>
          <w:sz w:val="22"/>
          <w:szCs w:val="22"/>
          <w:u w:val="single"/>
        </w:rPr>
        <w:t> </w:t>
      </w:r>
    </w:p>
    <w:p w:rsidR="00C3281A" w:rsidRPr="00C3281A" w:rsidRDefault="00C3281A" w:rsidP="00C3281A">
      <w:pPr>
        <w:numPr>
          <w:ilvl w:val="0"/>
          <w:numId w:val="33"/>
        </w:numPr>
        <w:spacing w:line="288" w:lineRule="auto"/>
        <w:jc w:val="both"/>
        <w:rPr>
          <w:rFonts w:ascii="Calibri Light" w:hAnsi="Calibri Light"/>
          <w:sz w:val="22"/>
          <w:szCs w:val="22"/>
        </w:rPr>
      </w:pPr>
      <w:r w:rsidRPr="00C3281A">
        <w:rPr>
          <w:rFonts w:ascii="Calibri Light" w:hAnsi="Calibri Light"/>
          <w:sz w:val="22"/>
          <w:szCs w:val="22"/>
        </w:rPr>
        <w:t>Encuentro de apertura.</w:t>
      </w:r>
      <w:r w:rsidRPr="00C3281A">
        <w:rPr>
          <w:rFonts w:ascii="MS Gothic" w:eastAsia="MS Gothic" w:hAnsi="MS Gothic" w:cs="MS Gothic" w:hint="eastAsia"/>
          <w:sz w:val="22"/>
          <w:szCs w:val="22"/>
        </w:rPr>
        <w:t> </w:t>
      </w:r>
    </w:p>
    <w:p w:rsidR="00C3281A" w:rsidRPr="00C3281A" w:rsidRDefault="00C3281A" w:rsidP="00C3281A">
      <w:pPr>
        <w:numPr>
          <w:ilvl w:val="0"/>
          <w:numId w:val="33"/>
        </w:numPr>
        <w:spacing w:line="288" w:lineRule="auto"/>
        <w:jc w:val="both"/>
        <w:rPr>
          <w:rFonts w:ascii="Calibri Light" w:hAnsi="Calibri Light"/>
          <w:sz w:val="22"/>
          <w:szCs w:val="22"/>
        </w:rPr>
      </w:pPr>
      <w:r w:rsidRPr="00C3281A">
        <w:rPr>
          <w:rFonts w:ascii="Calibri Light" w:hAnsi="Calibri Light"/>
          <w:sz w:val="22"/>
          <w:szCs w:val="22"/>
        </w:rPr>
        <w:t>El ciclo de la experiencia 2.</w:t>
      </w:r>
      <w:r w:rsidRPr="00C3281A">
        <w:rPr>
          <w:rFonts w:ascii="MS Gothic" w:eastAsia="MS Gothic" w:hAnsi="MS Gothic" w:cs="MS Gothic" w:hint="eastAsia"/>
          <w:sz w:val="22"/>
          <w:szCs w:val="22"/>
        </w:rPr>
        <w:t> </w:t>
      </w:r>
    </w:p>
    <w:p w:rsidR="00C3281A" w:rsidRPr="00C3281A" w:rsidRDefault="00C3281A" w:rsidP="00C3281A">
      <w:pPr>
        <w:numPr>
          <w:ilvl w:val="0"/>
          <w:numId w:val="33"/>
        </w:numPr>
        <w:spacing w:line="288" w:lineRule="auto"/>
        <w:jc w:val="both"/>
        <w:rPr>
          <w:rFonts w:ascii="Calibri Light" w:hAnsi="Calibri Light"/>
          <w:sz w:val="22"/>
          <w:szCs w:val="22"/>
        </w:rPr>
      </w:pPr>
      <w:r w:rsidRPr="00C3281A">
        <w:rPr>
          <w:rFonts w:ascii="Calibri Light" w:hAnsi="Calibri Light"/>
          <w:sz w:val="22"/>
          <w:szCs w:val="22"/>
        </w:rPr>
        <w:t>Polaridades 2.</w:t>
      </w:r>
      <w:r w:rsidRPr="00C3281A">
        <w:rPr>
          <w:rFonts w:ascii="MS Gothic" w:eastAsia="MS Gothic" w:hAnsi="MS Gothic" w:cs="MS Gothic" w:hint="eastAsia"/>
          <w:sz w:val="22"/>
          <w:szCs w:val="22"/>
        </w:rPr>
        <w:t> </w:t>
      </w:r>
    </w:p>
    <w:p w:rsidR="00C3281A" w:rsidRPr="00C3281A" w:rsidRDefault="00C3281A" w:rsidP="00C3281A">
      <w:pPr>
        <w:numPr>
          <w:ilvl w:val="0"/>
          <w:numId w:val="33"/>
        </w:numPr>
        <w:spacing w:line="288" w:lineRule="auto"/>
        <w:jc w:val="both"/>
        <w:rPr>
          <w:rFonts w:ascii="Calibri Light" w:hAnsi="Calibri Light"/>
          <w:sz w:val="22"/>
          <w:szCs w:val="22"/>
        </w:rPr>
      </w:pPr>
      <w:r w:rsidRPr="00C3281A">
        <w:rPr>
          <w:rFonts w:ascii="Calibri Light" w:hAnsi="Calibri Light"/>
          <w:sz w:val="22"/>
          <w:szCs w:val="22"/>
        </w:rPr>
        <w:t xml:space="preserve">Comunicación 1: modelo de recepción-resonancia-respuesta. </w:t>
      </w:r>
    </w:p>
    <w:p w:rsidR="00C3281A" w:rsidRPr="00C3281A" w:rsidRDefault="00C3281A" w:rsidP="00C3281A">
      <w:pPr>
        <w:numPr>
          <w:ilvl w:val="0"/>
          <w:numId w:val="33"/>
        </w:numPr>
        <w:spacing w:line="288" w:lineRule="auto"/>
        <w:jc w:val="both"/>
        <w:rPr>
          <w:rFonts w:ascii="Calibri Light" w:hAnsi="Calibri Light"/>
          <w:sz w:val="22"/>
          <w:szCs w:val="22"/>
        </w:rPr>
      </w:pPr>
      <w:r w:rsidRPr="00C3281A">
        <w:rPr>
          <w:rFonts w:ascii="Calibri Light" w:hAnsi="Calibri Light"/>
          <w:sz w:val="22"/>
          <w:szCs w:val="22"/>
        </w:rPr>
        <w:t xml:space="preserve">Comunicación 2: modalidades de intervención comunicativa. </w:t>
      </w:r>
    </w:p>
    <w:p w:rsidR="00C3281A" w:rsidRPr="00C3281A" w:rsidRDefault="00C3281A" w:rsidP="00C3281A">
      <w:pPr>
        <w:numPr>
          <w:ilvl w:val="0"/>
          <w:numId w:val="33"/>
        </w:numPr>
        <w:spacing w:line="288" w:lineRule="auto"/>
        <w:jc w:val="both"/>
        <w:rPr>
          <w:rFonts w:ascii="Calibri Light" w:hAnsi="Calibri Light"/>
          <w:sz w:val="22"/>
          <w:szCs w:val="22"/>
        </w:rPr>
      </w:pPr>
      <w:r w:rsidRPr="00C3281A">
        <w:rPr>
          <w:rFonts w:ascii="Calibri Light" w:hAnsi="Calibri Light"/>
          <w:sz w:val="22"/>
          <w:szCs w:val="22"/>
        </w:rPr>
        <w:t>Prácticas 1 y 2.</w:t>
      </w:r>
      <w:r w:rsidRPr="00C3281A">
        <w:rPr>
          <w:rFonts w:ascii="MS Gothic" w:eastAsia="MS Gothic" w:hAnsi="MS Gothic" w:cs="MS Gothic" w:hint="eastAsia"/>
          <w:sz w:val="22"/>
          <w:szCs w:val="22"/>
        </w:rPr>
        <w:t> </w:t>
      </w:r>
    </w:p>
    <w:p w:rsidR="00C3281A" w:rsidRPr="00C3281A" w:rsidRDefault="00C3281A" w:rsidP="00C3281A">
      <w:pPr>
        <w:numPr>
          <w:ilvl w:val="0"/>
          <w:numId w:val="33"/>
        </w:numPr>
        <w:spacing w:line="288" w:lineRule="auto"/>
        <w:jc w:val="both"/>
        <w:rPr>
          <w:rFonts w:ascii="Calibri Light" w:hAnsi="Calibri Light"/>
          <w:sz w:val="22"/>
          <w:szCs w:val="22"/>
        </w:rPr>
      </w:pPr>
      <w:r w:rsidRPr="00C3281A">
        <w:rPr>
          <w:rFonts w:ascii="Calibri Light" w:hAnsi="Calibri Light"/>
          <w:sz w:val="22"/>
          <w:szCs w:val="22"/>
        </w:rPr>
        <w:t>Monográfico: dramatización gestáltica.</w:t>
      </w:r>
      <w:r w:rsidRPr="00C3281A">
        <w:rPr>
          <w:rFonts w:ascii="MS Gothic" w:eastAsia="MS Gothic" w:hAnsi="MS Gothic" w:cs="MS Gothic" w:hint="eastAsia"/>
          <w:sz w:val="22"/>
          <w:szCs w:val="22"/>
        </w:rPr>
        <w:t> </w:t>
      </w:r>
    </w:p>
    <w:p w:rsidR="00C3281A" w:rsidRPr="00C3281A" w:rsidRDefault="00C3281A" w:rsidP="00C3281A">
      <w:pPr>
        <w:numPr>
          <w:ilvl w:val="0"/>
          <w:numId w:val="33"/>
        </w:numPr>
        <w:spacing w:line="288" w:lineRule="auto"/>
        <w:jc w:val="both"/>
        <w:rPr>
          <w:rFonts w:ascii="Calibri Light" w:hAnsi="Calibri Light"/>
          <w:sz w:val="22"/>
          <w:szCs w:val="22"/>
        </w:rPr>
      </w:pPr>
      <w:r w:rsidRPr="00C3281A">
        <w:rPr>
          <w:rFonts w:ascii="Calibri Light" w:hAnsi="Calibri Light"/>
          <w:sz w:val="22"/>
          <w:szCs w:val="22"/>
        </w:rPr>
        <w:t>Monográfico: el dolor, el duelo y las pérdidas.</w:t>
      </w:r>
      <w:r w:rsidRPr="00C3281A">
        <w:rPr>
          <w:rFonts w:ascii="MS Gothic" w:eastAsia="MS Gothic" w:hAnsi="MS Gothic" w:cs="MS Gothic" w:hint="eastAsia"/>
          <w:sz w:val="22"/>
          <w:szCs w:val="22"/>
        </w:rPr>
        <w:t> </w:t>
      </w:r>
    </w:p>
    <w:p w:rsidR="00C3281A" w:rsidRPr="00C3281A" w:rsidRDefault="00C3281A" w:rsidP="00C3281A">
      <w:pPr>
        <w:numPr>
          <w:ilvl w:val="0"/>
          <w:numId w:val="33"/>
        </w:numPr>
        <w:spacing w:line="288" w:lineRule="auto"/>
        <w:jc w:val="both"/>
        <w:rPr>
          <w:rFonts w:ascii="Calibri Light" w:hAnsi="Calibri Light"/>
          <w:sz w:val="22"/>
          <w:szCs w:val="22"/>
        </w:rPr>
      </w:pPr>
      <w:r w:rsidRPr="00C3281A">
        <w:rPr>
          <w:rFonts w:ascii="Calibri Light" w:hAnsi="Calibri Light"/>
          <w:sz w:val="22"/>
          <w:szCs w:val="22"/>
        </w:rPr>
        <w:t>Monográfico: transferencia y contra-transferencia.</w:t>
      </w:r>
      <w:r w:rsidRPr="00C3281A">
        <w:rPr>
          <w:rFonts w:ascii="MS Gothic" w:eastAsia="MS Gothic" w:hAnsi="MS Gothic" w:cs="MS Gothic" w:hint="eastAsia"/>
          <w:sz w:val="22"/>
          <w:szCs w:val="22"/>
        </w:rPr>
        <w:t> </w:t>
      </w:r>
    </w:p>
    <w:p w:rsidR="00C3281A" w:rsidRPr="00C3281A" w:rsidRDefault="00C3281A" w:rsidP="00C3281A">
      <w:pPr>
        <w:numPr>
          <w:ilvl w:val="0"/>
          <w:numId w:val="33"/>
        </w:numPr>
        <w:spacing w:line="288" w:lineRule="auto"/>
        <w:jc w:val="both"/>
        <w:rPr>
          <w:rFonts w:ascii="Calibri Light" w:hAnsi="Calibri Light"/>
          <w:sz w:val="22"/>
          <w:szCs w:val="22"/>
        </w:rPr>
      </w:pPr>
      <w:r w:rsidRPr="00C3281A">
        <w:rPr>
          <w:rFonts w:ascii="Calibri Light" w:hAnsi="Calibri Light"/>
          <w:sz w:val="22"/>
          <w:szCs w:val="22"/>
        </w:rPr>
        <w:t>Monográfico: cuerpo, sensualidad y sexualidad (intensivo verano).</w:t>
      </w:r>
    </w:p>
    <w:p w:rsidR="00C3281A" w:rsidRPr="00C3281A" w:rsidRDefault="00C3281A" w:rsidP="00C3281A">
      <w:pPr>
        <w:spacing w:line="288" w:lineRule="auto"/>
        <w:jc w:val="both"/>
        <w:rPr>
          <w:rFonts w:ascii="Calibri Light" w:hAnsi="Calibri Light"/>
          <w:sz w:val="22"/>
          <w:szCs w:val="22"/>
        </w:rPr>
      </w:pPr>
    </w:p>
    <w:p w:rsidR="00C3281A" w:rsidRPr="00C3281A" w:rsidRDefault="00C3281A" w:rsidP="00C3281A">
      <w:pPr>
        <w:spacing w:line="288" w:lineRule="auto"/>
        <w:jc w:val="both"/>
        <w:rPr>
          <w:rFonts w:ascii="Calibri Light" w:hAnsi="Calibri Light"/>
          <w:sz w:val="22"/>
          <w:szCs w:val="22"/>
        </w:rPr>
      </w:pPr>
    </w:p>
    <w:p w:rsidR="00C3281A" w:rsidRPr="00074951" w:rsidRDefault="00C3281A" w:rsidP="00C3281A">
      <w:pPr>
        <w:spacing w:line="288" w:lineRule="auto"/>
        <w:jc w:val="both"/>
        <w:rPr>
          <w:rFonts w:ascii="Calibri Light" w:hAnsi="Calibri Light"/>
          <w:sz w:val="22"/>
          <w:szCs w:val="22"/>
          <w:u w:val="single"/>
        </w:rPr>
      </w:pPr>
      <w:r w:rsidRPr="00074951">
        <w:rPr>
          <w:rFonts w:ascii="Calibri Light" w:hAnsi="Calibri Light"/>
          <w:sz w:val="22"/>
          <w:szCs w:val="22"/>
          <w:u w:val="single"/>
        </w:rPr>
        <w:t xml:space="preserve">Talleres del curso Superior 2 </w:t>
      </w:r>
    </w:p>
    <w:p w:rsidR="00C3281A" w:rsidRPr="00C3281A" w:rsidRDefault="00C3281A" w:rsidP="00C3281A">
      <w:pPr>
        <w:numPr>
          <w:ilvl w:val="0"/>
          <w:numId w:val="34"/>
        </w:numPr>
        <w:spacing w:line="288" w:lineRule="auto"/>
        <w:jc w:val="both"/>
        <w:rPr>
          <w:rFonts w:ascii="Calibri Light" w:hAnsi="Calibri Light"/>
          <w:sz w:val="22"/>
          <w:szCs w:val="22"/>
        </w:rPr>
      </w:pPr>
      <w:r w:rsidRPr="00C3281A">
        <w:rPr>
          <w:rFonts w:ascii="Calibri Light" w:hAnsi="Calibri Light"/>
          <w:sz w:val="22"/>
          <w:szCs w:val="22"/>
        </w:rPr>
        <w:t>Encuentro de apertura.</w:t>
      </w:r>
      <w:r w:rsidRPr="00C3281A">
        <w:rPr>
          <w:rFonts w:ascii="MS Gothic" w:eastAsia="MS Gothic" w:hAnsi="MS Gothic" w:cs="MS Gothic" w:hint="eastAsia"/>
          <w:sz w:val="22"/>
          <w:szCs w:val="22"/>
        </w:rPr>
        <w:t> </w:t>
      </w:r>
    </w:p>
    <w:p w:rsidR="00C3281A" w:rsidRPr="00C3281A" w:rsidRDefault="00C3281A" w:rsidP="00C3281A">
      <w:pPr>
        <w:numPr>
          <w:ilvl w:val="0"/>
          <w:numId w:val="34"/>
        </w:numPr>
        <w:spacing w:line="288" w:lineRule="auto"/>
        <w:jc w:val="both"/>
        <w:rPr>
          <w:rFonts w:ascii="Calibri Light" w:hAnsi="Calibri Light"/>
          <w:sz w:val="22"/>
          <w:szCs w:val="22"/>
        </w:rPr>
      </w:pPr>
      <w:r w:rsidRPr="00C3281A">
        <w:rPr>
          <w:rFonts w:ascii="Calibri Light" w:hAnsi="Calibri Light"/>
          <w:sz w:val="22"/>
          <w:szCs w:val="22"/>
        </w:rPr>
        <w:t>Monográfico: la relación terapéutica.</w:t>
      </w:r>
      <w:r w:rsidRPr="00C3281A">
        <w:rPr>
          <w:rFonts w:ascii="MS Gothic" w:eastAsia="MS Gothic" w:hAnsi="MS Gothic" w:cs="MS Gothic" w:hint="eastAsia"/>
          <w:sz w:val="22"/>
          <w:szCs w:val="22"/>
        </w:rPr>
        <w:t> </w:t>
      </w:r>
    </w:p>
    <w:p w:rsidR="00C3281A" w:rsidRPr="00C3281A" w:rsidRDefault="00C3281A" w:rsidP="00C3281A">
      <w:pPr>
        <w:numPr>
          <w:ilvl w:val="0"/>
          <w:numId w:val="34"/>
        </w:numPr>
        <w:spacing w:line="288" w:lineRule="auto"/>
        <w:jc w:val="both"/>
        <w:rPr>
          <w:rFonts w:ascii="Calibri Light" w:hAnsi="Calibri Light"/>
          <w:sz w:val="22"/>
          <w:szCs w:val="22"/>
        </w:rPr>
      </w:pPr>
      <w:r w:rsidRPr="00C3281A">
        <w:rPr>
          <w:rFonts w:ascii="Calibri Light" w:hAnsi="Calibri Light"/>
          <w:sz w:val="22"/>
          <w:szCs w:val="22"/>
        </w:rPr>
        <w:t>Monográfico: escenas temidas del terapeuta.</w:t>
      </w:r>
      <w:r w:rsidRPr="00C3281A">
        <w:rPr>
          <w:rFonts w:ascii="MS Gothic" w:eastAsia="MS Gothic" w:hAnsi="MS Gothic" w:cs="MS Gothic" w:hint="eastAsia"/>
          <w:sz w:val="22"/>
          <w:szCs w:val="22"/>
        </w:rPr>
        <w:t> </w:t>
      </w:r>
    </w:p>
    <w:p w:rsidR="00C3281A" w:rsidRPr="00C3281A" w:rsidRDefault="00C3281A" w:rsidP="00C3281A">
      <w:pPr>
        <w:numPr>
          <w:ilvl w:val="0"/>
          <w:numId w:val="34"/>
        </w:numPr>
        <w:spacing w:line="288" w:lineRule="auto"/>
        <w:jc w:val="both"/>
        <w:rPr>
          <w:rFonts w:ascii="Calibri Light" w:hAnsi="Calibri Light"/>
          <w:sz w:val="22"/>
          <w:szCs w:val="22"/>
        </w:rPr>
      </w:pPr>
      <w:r w:rsidRPr="00C3281A">
        <w:rPr>
          <w:rFonts w:ascii="Calibri Light" w:hAnsi="Calibri Light"/>
          <w:sz w:val="22"/>
          <w:szCs w:val="22"/>
        </w:rPr>
        <w:t>Monográfico: PNL.</w:t>
      </w:r>
      <w:r w:rsidRPr="00C3281A">
        <w:rPr>
          <w:rFonts w:ascii="MS Gothic" w:eastAsia="MS Gothic" w:hAnsi="MS Gothic" w:cs="MS Gothic" w:hint="eastAsia"/>
          <w:sz w:val="22"/>
          <w:szCs w:val="22"/>
        </w:rPr>
        <w:t> </w:t>
      </w:r>
    </w:p>
    <w:p w:rsidR="00C3281A" w:rsidRPr="00C3281A" w:rsidRDefault="00C3281A" w:rsidP="00C3281A">
      <w:pPr>
        <w:numPr>
          <w:ilvl w:val="0"/>
          <w:numId w:val="34"/>
        </w:numPr>
        <w:spacing w:line="288" w:lineRule="auto"/>
        <w:jc w:val="both"/>
        <w:rPr>
          <w:rFonts w:ascii="Calibri Light" w:hAnsi="Calibri Light"/>
          <w:sz w:val="22"/>
          <w:szCs w:val="22"/>
        </w:rPr>
      </w:pPr>
      <w:r w:rsidRPr="00C3281A">
        <w:rPr>
          <w:rFonts w:ascii="Calibri Light" w:hAnsi="Calibri Light"/>
          <w:sz w:val="22"/>
          <w:szCs w:val="22"/>
        </w:rPr>
        <w:t xml:space="preserve">Monográfico: elementos sistémicos para </w:t>
      </w:r>
      <w:proofErr w:type="spellStart"/>
      <w:r w:rsidRPr="00C3281A">
        <w:rPr>
          <w:rFonts w:ascii="Calibri Light" w:hAnsi="Calibri Light"/>
          <w:sz w:val="22"/>
          <w:szCs w:val="22"/>
        </w:rPr>
        <w:t>gestaltistas</w:t>
      </w:r>
      <w:proofErr w:type="spellEnd"/>
      <w:r w:rsidRPr="00C3281A">
        <w:rPr>
          <w:rFonts w:ascii="Calibri Light" w:hAnsi="Calibri Light"/>
          <w:sz w:val="22"/>
          <w:szCs w:val="22"/>
        </w:rPr>
        <w:t>.</w:t>
      </w:r>
      <w:r w:rsidRPr="00C3281A">
        <w:rPr>
          <w:rFonts w:ascii="MS Gothic" w:eastAsia="MS Gothic" w:hAnsi="MS Gothic" w:cs="MS Gothic" w:hint="eastAsia"/>
          <w:sz w:val="22"/>
          <w:szCs w:val="22"/>
        </w:rPr>
        <w:t> </w:t>
      </w:r>
    </w:p>
    <w:p w:rsidR="00C3281A" w:rsidRPr="00C3281A" w:rsidRDefault="00C3281A" w:rsidP="00C3281A">
      <w:pPr>
        <w:numPr>
          <w:ilvl w:val="0"/>
          <w:numId w:val="34"/>
        </w:numPr>
        <w:spacing w:line="288" w:lineRule="auto"/>
        <w:jc w:val="both"/>
        <w:rPr>
          <w:rFonts w:ascii="Calibri Light" w:hAnsi="Calibri Light"/>
          <w:sz w:val="22"/>
          <w:szCs w:val="22"/>
        </w:rPr>
      </w:pPr>
      <w:r w:rsidRPr="00C3281A">
        <w:rPr>
          <w:rFonts w:ascii="Calibri Light" w:hAnsi="Calibri Light"/>
          <w:sz w:val="22"/>
          <w:szCs w:val="22"/>
        </w:rPr>
        <w:t xml:space="preserve">Talleres de prácticas (sesiones de encuentro gestáltico) 1, 2, 3, 4 y 5. </w:t>
      </w:r>
    </w:p>
    <w:p w:rsidR="00C8191B" w:rsidRDefault="00C3281A" w:rsidP="00C3281A">
      <w:pPr>
        <w:numPr>
          <w:ilvl w:val="0"/>
          <w:numId w:val="34"/>
        </w:numPr>
        <w:spacing w:line="288" w:lineRule="auto"/>
        <w:jc w:val="both"/>
        <w:rPr>
          <w:rFonts w:ascii="Calibri Light" w:hAnsi="Calibri Light"/>
          <w:sz w:val="22"/>
          <w:szCs w:val="22"/>
        </w:rPr>
      </w:pPr>
      <w:r w:rsidRPr="00C3281A">
        <w:rPr>
          <w:rFonts w:ascii="Calibri Light" w:hAnsi="Calibri Light"/>
          <w:sz w:val="22"/>
          <w:szCs w:val="22"/>
        </w:rPr>
        <w:t>Encuentro de cierre (intensivo verano).</w:t>
      </w:r>
    </w:p>
    <w:p w:rsidR="00C8191B" w:rsidRDefault="00C8191B" w:rsidP="00C8191B">
      <w:pPr>
        <w:spacing w:line="288" w:lineRule="auto"/>
        <w:jc w:val="both"/>
        <w:rPr>
          <w:rFonts w:ascii="Calibri Light" w:hAnsi="Calibri Light"/>
          <w:sz w:val="22"/>
          <w:szCs w:val="22"/>
        </w:rPr>
      </w:pPr>
    </w:p>
    <w:p w:rsidR="00C8191B" w:rsidRDefault="00C8191B" w:rsidP="00C8191B">
      <w:pPr>
        <w:spacing w:line="288" w:lineRule="auto"/>
        <w:jc w:val="both"/>
        <w:rPr>
          <w:rFonts w:ascii="Calibri Light" w:hAnsi="Calibri Light"/>
          <w:sz w:val="22"/>
          <w:szCs w:val="22"/>
        </w:rPr>
      </w:pPr>
    </w:p>
    <w:p w:rsidR="005C7371" w:rsidRDefault="005C7371" w:rsidP="00FF264F">
      <w:pPr>
        <w:pStyle w:val="Estilo1"/>
      </w:pPr>
      <w:bookmarkStart w:id="7" w:name="_Toc421291272"/>
    </w:p>
    <w:p w:rsidR="00096955" w:rsidRPr="00C3281A" w:rsidRDefault="00096955" w:rsidP="00FF264F">
      <w:pPr>
        <w:pStyle w:val="Estilo1"/>
        <w:rPr>
          <w:sz w:val="22"/>
        </w:rPr>
      </w:pPr>
      <w:r w:rsidRPr="001E08DE">
        <w:t>EVALUACIÓN</w:t>
      </w:r>
      <w:bookmarkEnd w:id="7"/>
    </w:p>
    <w:p w:rsidR="00C46A71" w:rsidRPr="00886900" w:rsidRDefault="00C46A71" w:rsidP="001E08DE">
      <w:pPr>
        <w:spacing w:line="288" w:lineRule="auto"/>
        <w:jc w:val="both"/>
        <w:rPr>
          <w:rFonts w:ascii="Calibri Light" w:hAnsi="Calibri Light"/>
          <w:sz w:val="22"/>
          <w:szCs w:val="22"/>
        </w:rPr>
      </w:pPr>
    </w:p>
    <w:p w:rsidR="009B1286" w:rsidRDefault="00C46A71" w:rsidP="001E08DE">
      <w:pPr>
        <w:spacing w:line="288" w:lineRule="auto"/>
        <w:jc w:val="both"/>
        <w:rPr>
          <w:rFonts w:ascii="Calibri Light" w:hAnsi="Calibri Light"/>
          <w:sz w:val="22"/>
          <w:szCs w:val="22"/>
        </w:rPr>
      </w:pPr>
      <w:r w:rsidRPr="00886900">
        <w:rPr>
          <w:rFonts w:ascii="Calibri Light" w:hAnsi="Calibri Light"/>
          <w:sz w:val="22"/>
          <w:szCs w:val="22"/>
        </w:rPr>
        <w:t xml:space="preserve">Los requisitos para el reconocimiento y certificación de cada ciclo </w:t>
      </w:r>
      <w:r w:rsidR="001E08DE">
        <w:rPr>
          <w:rFonts w:ascii="Calibri Light" w:hAnsi="Calibri Light"/>
          <w:sz w:val="22"/>
          <w:szCs w:val="22"/>
        </w:rPr>
        <w:t>son</w:t>
      </w:r>
      <w:r w:rsidRPr="00886900">
        <w:rPr>
          <w:rFonts w:ascii="Calibri Light" w:hAnsi="Calibri Light"/>
          <w:sz w:val="22"/>
          <w:szCs w:val="22"/>
        </w:rPr>
        <w:t xml:space="preserve"> </w:t>
      </w:r>
      <w:r w:rsidR="006668B5" w:rsidRPr="00886900">
        <w:rPr>
          <w:rFonts w:ascii="Calibri Light" w:hAnsi="Calibri Light"/>
          <w:sz w:val="22"/>
          <w:szCs w:val="22"/>
        </w:rPr>
        <w:t>necesarios</w:t>
      </w:r>
      <w:r w:rsidRPr="00886900">
        <w:rPr>
          <w:rFonts w:ascii="Calibri Light" w:hAnsi="Calibri Light"/>
          <w:sz w:val="22"/>
          <w:szCs w:val="22"/>
        </w:rPr>
        <w:t>:</w:t>
      </w:r>
    </w:p>
    <w:p w:rsidR="006668B5" w:rsidRPr="00886900" w:rsidRDefault="006668B5" w:rsidP="001E08DE">
      <w:pPr>
        <w:spacing w:line="288" w:lineRule="auto"/>
        <w:jc w:val="both"/>
        <w:rPr>
          <w:rFonts w:ascii="Calibri Light" w:hAnsi="Calibri Light"/>
          <w:sz w:val="22"/>
          <w:szCs w:val="22"/>
        </w:rPr>
      </w:pPr>
    </w:p>
    <w:p w:rsidR="009B1286" w:rsidRPr="00886900" w:rsidRDefault="009B1286" w:rsidP="001E08DE">
      <w:pPr>
        <w:numPr>
          <w:ilvl w:val="0"/>
          <w:numId w:val="27"/>
        </w:numPr>
        <w:spacing w:line="288" w:lineRule="auto"/>
        <w:jc w:val="both"/>
        <w:rPr>
          <w:rFonts w:ascii="Calibri Light" w:hAnsi="Calibri Light"/>
          <w:sz w:val="22"/>
          <w:szCs w:val="22"/>
        </w:rPr>
      </w:pPr>
      <w:r w:rsidRPr="00886900">
        <w:rPr>
          <w:rFonts w:ascii="Calibri Light" w:hAnsi="Calibri Light"/>
          <w:sz w:val="22"/>
          <w:szCs w:val="22"/>
        </w:rPr>
        <w:t>Presenta</w:t>
      </w:r>
      <w:r w:rsidR="00C46A71" w:rsidRPr="00886900">
        <w:rPr>
          <w:rFonts w:ascii="Calibri Light" w:hAnsi="Calibri Light"/>
          <w:sz w:val="22"/>
          <w:szCs w:val="22"/>
        </w:rPr>
        <w:t>r</w:t>
      </w:r>
      <w:r w:rsidRPr="00886900">
        <w:rPr>
          <w:rFonts w:ascii="Calibri Light" w:hAnsi="Calibri Light"/>
          <w:sz w:val="22"/>
          <w:szCs w:val="22"/>
        </w:rPr>
        <w:t xml:space="preserve"> los trabajos escritos exigidos</w:t>
      </w:r>
      <w:r w:rsidR="00C46A71" w:rsidRPr="00886900">
        <w:rPr>
          <w:rFonts w:ascii="Calibri Light" w:hAnsi="Calibri Light"/>
          <w:sz w:val="22"/>
          <w:szCs w:val="22"/>
        </w:rPr>
        <w:t xml:space="preserve"> y que se detallan en el dossier de cada cu</w:t>
      </w:r>
      <w:r w:rsidR="00C46A71" w:rsidRPr="00886900">
        <w:rPr>
          <w:rFonts w:ascii="Calibri Light" w:hAnsi="Calibri Light"/>
          <w:sz w:val="22"/>
          <w:szCs w:val="22"/>
        </w:rPr>
        <w:t>r</w:t>
      </w:r>
      <w:r w:rsidR="00C46A71" w:rsidRPr="00886900">
        <w:rPr>
          <w:rFonts w:ascii="Calibri Light" w:hAnsi="Calibri Light"/>
          <w:sz w:val="22"/>
          <w:szCs w:val="22"/>
        </w:rPr>
        <w:t>so</w:t>
      </w:r>
      <w:r w:rsidRPr="00886900">
        <w:rPr>
          <w:rFonts w:ascii="Calibri Light" w:hAnsi="Calibri Light"/>
          <w:sz w:val="22"/>
          <w:szCs w:val="22"/>
        </w:rPr>
        <w:t>.</w:t>
      </w:r>
    </w:p>
    <w:p w:rsidR="009B1286" w:rsidRPr="00886900" w:rsidRDefault="00C46A71" w:rsidP="001E08DE">
      <w:pPr>
        <w:numPr>
          <w:ilvl w:val="0"/>
          <w:numId w:val="27"/>
        </w:numPr>
        <w:spacing w:line="288" w:lineRule="auto"/>
        <w:jc w:val="both"/>
        <w:rPr>
          <w:rFonts w:ascii="Calibri Light" w:hAnsi="Calibri Light"/>
          <w:sz w:val="22"/>
          <w:szCs w:val="22"/>
        </w:rPr>
      </w:pPr>
      <w:r w:rsidRPr="00886900">
        <w:rPr>
          <w:rFonts w:ascii="Calibri Light" w:hAnsi="Calibri Light"/>
          <w:sz w:val="22"/>
          <w:szCs w:val="22"/>
        </w:rPr>
        <w:t>Tener una a</w:t>
      </w:r>
      <w:r w:rsidR="009B1286" w:rsidRPr="00886900">
        <w:rPr>
          <w:rFonts w:ascii="Calibri Light" w:hAnsi="Calibri Light"/>
          <w:sz w:val="22"/>
          <w:szCs w:val="22"/>
        </w:rPr>
        <w:t>sistencia</w:t>
      </w:r>
      <w:r w:rsidRPr="00886900">
        <w:rPr>
          <w:rFonts w:ascii="Calibri Light" w:hAnsi="Calibri Light"/>
          <w:sz w:val="22"/>
          <w:szCs w:val="22"/>
        </w:rPr>
        <w:t xml:space="preserve"> mínima del</w:t>
      </w:r>
      <w:r w:rsidR="009B1286" w:rsidRPr="00886900">
        <w:rPr>
          <w:rFonts w:ascii="Calibri Light" w:hAnsi="Calibri Light"/>
          <w:sz w:val="22"/>
          <w:szCs w:val="22"/>
        </w:rPr>
        <w:t xml:space="preserve"> 90% de las sesiones, incluido el encuentro intensivo de v</w:t>
      </w:r>
      <w:r w:rsidR="009B1286" w:rsidRPr="00886900">
        <w:rPr>
          <w:rFonts w:ascii="Calibri Light" w:hAnsi="Calibri Light"/>
          <w:sz w:val="22"/>
          <w:szCs w:val="22"/>
        </w:rPr>
        <w:t>e</w:t>
      </w:r>
      <w:r w:rsidR="009B1286" w:rsidRPr="00886900">
        <w:rPr>
          <w:rFonts w:ascii="Calibri Light" w:hAnsi="Calibri Light"/>
          <w:sz w:val="22"/>
          <w:szCs w:val="22"/>
        </w:rPr>
        <w:t>rano.</w:t>
      </w:r>
    </w:p>
    <w:p w:rsidR="00C46A71" w:rsidRPr="00886900" w:rsidRDefault="00C46A71" w:rsidP="001E08DE">
      <w:pPr>
        <w:spacing w:line="288" w:lineRule="auto"/>
        <w:jc w:val="both"/>
        <w:rPr>
          <w:rFonts w:ascii="Calibri Light" w:hAnsi="Calibri Light"/>
          <w:sz w:val="22"/>
          <w:szCs w:val="22"/>
        </w:rPr>
      </w:pPr>
    </w:p>
    <w:p w:rsidR="009B1286" w:rsidRPr="00886900" w:rsidRDefault="009B1286" w:rsidP="001E08DE">
      <w:pPr>
        <w:spacing w:line="288" w:lineRule="auto"/>
        <w:jc w:val="both"/>
        <w:rPr>
          <w:rFonts w:ascii="Calibri Light" w:hAnsi="Calibri Light"/>
          <w:sz w:val="22"/>
          <w:szCs w:val="22"/>
        </w:rPr>
      </w:pPr>
      <w:r w:rsidRPr="00886900">
        <w:rPr>
          <w:rFonts w:ascii="Calibri Light" w:hAnsi="Calibri Light"/>
          <w:sz w:val="22"/>
          <w:szCs w:val="22"/>
        </w:rPr>
        <w:t>El mero cumplimiento de estos requisitos no garantiza, por sí sólo y de manera autom</w:t>
      </w:r>
      <w:r w:rsidRPr="00886900">
        <w:rPr>
          <w:rFonts w:ascii="Calibri Light" w:hAnsi="Calibri Light"/>
          <w:sz w:val="22"/>
          <w:szCs w:val="22"/>
        </w:rPr>
        <w:t>á</w:t>
      </w:r>
      <w:r w:rsidRPr="00886900">
        <w:rPr>
          <w:rFonts w:ascii="Calibri Light" w:hAnsi="Calibri Light"/>
          <w:sz w:val="22"/>
          <w:szCs w:val="22"/>
        </w:rPr>
        <w:t>tica, el acceso a</w:t>
      </w:r>
      <w:r w:rsidR="00C46A71" w:rsidRPr="00886900">
        <w:rPr>
          <w:rFonts w:ascii="Calibri Light" w:hAnsi="Calibri Light"/>
          <w:sz w:val="22"/>
          <w:szCs w:val="22"/>
        </w:rPr>
        <w:t xml:space="preserve"> la formación ni superar cada ciclo</w:t>
      </w:r>
      <w:r w:rsidRPr="00886900">
        <w:rPr>
          <w:rFonts w:ascii="Calibri Light" w:hAnsi="Calibri Light"/>
          <w:sz w:val="22"/>
          <w:szCs w:val="22"/>
        </w:rPr>
        <w:t>. Se tendrá en cuenta también la valoración cualitat</w:t>
      </w:r>
      <w:r w:rsidRPr="00886900">
        <w:rPr>
          <w:rFonts w:ascii="Calibri Light" w:hAnsi="Calibri Light"/>
          <w:sz w:val="22"/>
          <w:szCs w:val="22"/>
        </w:rPr>
        <w:t>i</w:t>
      </w:r>
      <w:r w:rsidRPr="00886900">
        <w:rPr>
          <w:rFonts w:ascii="Calibri Light" w:hAnsi="Calibri Light"/>
          <w:sz w:val="22"/>
          <w:szCs w:val="22"/>
        </w:rPr>
        <w:t>va que el Equipo de Formación del Institut Gestalt</w:t>
      </w:r>
      <w:r w:rsidR="00C46A71" w:rsidRPr="00886900">
        <w:rPr>
          <w:rFonts w:ascii="Calibri Light" w:hAnsi="Calibri Light"/>
          <w:sz w:val="22"/>
          <w:szCs w:val="22"/>
        </w:rPr>
        <w:t xml:space="preserve"> </w:t>
      </w:r>
      <w:r w:rsidRPr="00886900">
        <w:rPr>
          <w:rFonts w:ascii="Calibri Light" w:hAnsi="Calibri Light"/>
          <w:sz w:val="22"/>
          <w:szCs w:val="22"/>
        </w:rPr>
        <w:t>realice del proceso seguido por cada alumno/a, en función del cual se le podrá indicar la prolongación del</w:t>
      </w:r>
      <w:r w:rsidR="00C46A71" w:rsidRPr="00886900">
        <w:rPr>
          <w:rFonts w:ascii="Calibri Light" w:hAnsi="Calibri Light"/>
          <w:sz w:val="22"/>
          <w:szCs w:val="22"/>
        </w:rPr>
        <w:t xml:space="preserve"> </w:t>
      </w:r>
      <w:r w:rsidRPr="00886900">
        <w:rPr>
          <w:rFonts w:ascii="Calibri Light" w:hAnsi="Calibri Light"/>
          <w:sz w:val="22"/>
          <w:szCs w:val="22"/>
        </w:rPr>
        <w:t xml:space="preserve">trabajo de grupo seguido, la realización de algún otro trabajo complementario, e incluso </w:t>
      </w:r>
      <w:r w:rsidR="00C46A71" w:rsidRPr="00886900">
        <w:rPr>
          <w:rFonts w:ascii="Calibri Light" w:hAnsi="Calibri Light"/>
          <w:sz w:val="22"/>
          <w:szCs w:val="22"/>
        </w:rPr>
        <w:t>la repetición de algún ciclo.</w:t>
      </w:r>
    </w:p>
    <w:p w:rsidR="006668B5" w:rsidRDefault="006668B5" w:rsidP="001E08DE">
      <w:pPr>
        <w:spacing w:line="288" w:lineRule="auto"/>
        <w:jc w:val="both"/>
        <w:rPr>
          <w:rFonts w:ascii="Calibri Light" w:hAnsi="Calibri Light"/>
          <w:sz w:val="22"/>
          <w:szCs w:val="22"/>
        </w:rPr>
      </w:pPr>
    </w:p>
    <w:p w:rsidR="00B82970" w:rsidRDefault="00B82970" w:rsidP="001E08DE">
      <w:pPr>
        <w:spacing w:line="288" w:lineRule="auto"/>
        <w:jc w:val="both"/>
        <w:rPr>
          <w:rFonts w:ascii="Calibri Light" w:hAnsi="Calibri Light"/>
          <w:sz w:val="22"/>
          <w:szCs w:val="22"/>
        </w:rPr>
      </w:pPr>
    </w:p>
    <w:p w:rsidR="00096955" w:rsidRPr="00886900" w:rsidRDefault="00096955" w:rsidP="001E08DE">
      <w:pPr>
        <w:spacing w:line="288" w:lineRule="auto"/>
        <w:jc w:val="both"/>
        <w:rPr>
          <w:rFonts w:ascii="Calibri Light" w:hAnsi="Calibri Light"/>
          <w:sz w:val="22"/>
          <w:szCs w:val="22"/>
        </w:rPr>
      </w:pPr>
    </w:p>
    <w:p w:rsidR="00BB72CF" w:rsidRPr="001E08DE" w:rsidRDefault="00BB72CF" w:rsidP="00BB72CF">
      <w:pPr>
        <w:pStyle w:val="Estilo1"/>
      </w:pPr>
      <w:bookmarkStart w:id="8" w:name="_Toc421291273"/>
      <w:r w:rsidRPr="001E08DE">
        <w:t>TITULACIÓN</w:t>
      </w:r>
      <w:bookmarkEnd w:id="8"/>
    </w:p>
    <w:p w:rsidR="0061063A" w:rsidRDefault="0061063A" w:rsidP="0061063A">
      <w:pPr>
        <w:spacing w:line="288" w:lineRule="auto"/>
        <w:jc w:val="both"/>
        <w:rPr>
          <w:rFonts w:ascii="Calibri Light" w:hAnsi="Calibri Light"/>
          <w:sz w:val="22"/>
          <w:szCs w:val="22"/>
        </w:rPr>
      </w:pPr>
    </w:p>
    <w:p w:rsidR="0061063A" w:rsidRPr="0061063A" w:rsidRDefault="0061063A" w:rsidP="0061063A">
      <w:pPr>
        <w:spacing w:line="288" w:lineRule="auto"/>
        <w:jc w:val="both"/>
        <w:rPr>
          <w:rFonts w:ascii="Calibri Light" w:hAnsi="Calibri Light"/>
          <w:sz w:val="22"/>
          <w:szCs w:val="22"/>
        </w:rPr>
      </w:pPr>
      <w:r w:rsidRPr="0061063A">
        <w:rPr>
          <w:rFonts w:ascii="Calibri Light" w:hAnsi="Calibri Light"/>
          <w:sz w:val="22"/>
          <w:szCs w:val="22"/>
        </w:rPr>
        <w:t xml:space="preserve">Al finalizar la formación el Institut Gestalt expide un Diploma que acredita la “Formación en Terapia Gestalt: teoría y metodología”, de acuerdo con los criterios de la AETG. Para la obtención de dicho Diploma será necesario, además de completar los cursos, haber realizado un mínimo de 80 horas de terapia individual (o bien 60h de terapia individual más 40h de terapia grupal), haber realizado un mínimo de 10 horas de supervisión individual o 20 horas de supervisión grupal y realizar un trabajo teórico final. </w:t>
      </w:r>
    </w:p>
    <w:p w:rsidR="0061063A" w:rsidRPr="0061063A" w:rsidRDefault="0061063A" w:rsidP="0061063A">
      <w:pPr>
        <w:spacing w:line="288" w:lineRule="auto"/>
        <w:jc w:val="both"/>
        <w:rPr>
          <w:rFonts w:ascii="Calibri Light" w:hAnsi="Calibri Light"/>
          <w:sz w:val="22"/>
          <w:szCs w:val="22"/>
        </w:rPr>
      </w:pPr>
      <w:r w:rsidRPr="0061063A">
        <w:rPr>
          <w:rFonts w:ascii="Calibri Light" w:hAnsi="Calibri Light"/>
          <w:sz w:val="22"/>
          <w:szCs w:val="22"/>
        </w:rPr>
        <w:t>Posteriormente dicho Diploma será enviado Secretaría de la AETG para su registro y sellado.</w:t>
      </w:r>
    </w:p>
    <w:p w:rsidR="009544A0" w:rsidRDefault="00503771" w:rsidP="00BB72CF">
      <w:pPr>
        <w:spacing w:line="288" w:lineRule="auto"/>
        <w:jc w:val="both"/>
        <w:rPr>
          <w:rFonts w:ascii="Calibri Light" w:hAnsi="Calibri Light"/>
          <w:b/>
          <w:sz w:val="22"/>
          <w:szCs w:val="22"/>
        </w:rPr>
      </w:pPr>
      <w:r>
        <w:rPr>
          <w:rFonts w:ascii="Calibri Light" w:hAnsi="Calibri Light"/>
          <w:b/>
          <w:sz w:val="22"/>
          <w:szCs w:val="22"/>
        </w:rPr>
        <w:t>Te recordamos que e</w:t>
      </w:r>
      <w:r w:rsidR="009544A0" w:rsidRPr="009544A0">
        <w:rPr>
          <w:rFonts w:ascii="Calibri Light" w:hAnsi="Calibri Light"/>
          <w:b/>
          <w:sz w:val="22"/>
          <w:szCs w:val="22"/>
        </w:rPr>
        <w:t>s muy importante, que el terapeuta que escojas para</w:t>
      </w:r>
      <w:r w:rsidR="00F74048">
        <w:rPr>
          <w:rFonts w:ascii="Calibri Light" w:hAnsi="Calibri Light"/>
          <w:b/>
          <w:sz w:val="22"/>
          <w:szCs w:val="22"/>
        </w:rPr>
        <w:t xml:space="preserve"> hacer terapia individual, sea M</w:t>
      </w:r>
      <w:r w:rsidR="009544A0" w:rsidRPr="009544A0">
        <w:rPr>
          <w:rFonts w:ascii="Calibri Light" w:hAnsi="Calibri Light"/>
          <w:b/>
          <w:sz w:val="22"/>
          <w:szCs w:val="22"/>
        </w:rPr>
        <w:t>iembro titular de la AETG, para poder cert</w:t>
      </w:r>
      <w:r w:rsidR="009544A0" w:rsidRPr="009544A0">
        <w:rPr>
          <w:rFonts w:ascii="Calibri Light" w:hAnsi="Calibri Light"/>
          <w:b/>
          <w:sz w:val="22"/>
          <w:szCs w:val="22"/>
        </w:rPr>
        <w:t>i</w:t>
      </w:r>
      <w:r w:rsidR="009544A0" w:rsidRPr="009544A0">
        <w:rPr>
          <w:rFonts w:ascii="Calibri Light" w:hAnsi="Calibri Light"/>
          <w:b/>
          <w:sz w:val="22"/>
          <w:szCs w:val="22"/>
        </w:rPr>
        <w:t xml:space="preserve">ficarte las horas. Si no lo es habrás hecho una importante inversión de dinero, </w:t>
      </w:r>
      <w:proofErr w:type="gramStart"/>
      <w:r w:rsidR="009544A0" w:rsidRPr="009544A0">
        <w:rPr>
          <w:rFonts w:ascii="Calibri Light" w:hAnsi="Calibri Light"/>
          <w:b/>
          <w:sz w:val="22"/>
          <w:szCs w:val="22"/>
        </w:rPr>
        <w:t>que</w:t>
      </w:r>
      <w:proofErr w:type="gramEnd"/>
      <w:r w:rsidR="009544A0" w:rsidRPr="009544A0">
        <w:rPr>
          <w:rFonts w:ascii="Calibri Light" w:hAnsi="Calibri Light"/>
          <w:b/>
          <w:sz w:val="22"/>
          <w:szCs w:val="22"/>
        </w:rPr>
        <w:t xml:space="preserve"> si bien te habrá ayudado en tu proceso</w:t>
      </w:r>
      <w:r w:rsidR="009544A0">
        <w:rPr>
          <w:rFonts w:ascii="Calibri Light" w:hAnsi="Calibri Light"/>
          <w:b/>
          <w:sz w:val="22"/>
          <w:szCs w:val="22"/>
        </w:rPr>
        <w:t xml:space="preserve"> personal</w:t>
      </w:r>
      <w:r w:rsidR="009544A0" w:rsidRPr="009544A0">
        <w:rPr>
          <w:rFonts w:ascii="Calibri Light" w:hAnsi="Calibri Light"/>
          <w:b/>
          <w:sz w:val="22"/>
          <w:szCs w:val="22"/>
        </w:rPr>
        <w:t>, no te será útil para conseguir la titulación.</w:t>
      </w:r>
    </w:p>
    <w:p w:rsidR="00E32BE7" w:rsidRDefault="00E32BE7" w:rsidP="00BB72CF">
      <w:pPr>
        <w:spacing w:line="288" w:lineRule="auto"/>
        <w:jc w:val="both"/>
        <w:rPr>
          <w:rFonts w:ascii="Calibri Light" w:hAnsi="Calibri Light"/>
          <w:b/>
          <w:sz w:val="22"/>
          <w:szCs w:val="22"/>
        </w:rPr>
      </w:pPr>
    </w:p>
    <w:p w:rsidR="00E32BE7" w:rsidRPr="00E32BE7" w:rsidRDefault="00E32BE7" w:rsidP="00E32BE7">
      <w:pPr>
        <w:spacing w:line="288" w:lineRule="auto"/>
        <w:jc w:val="both"/>
        <w:rPr>
          <w:rFonts w:ascii="Calibri Light" w:hAnsi="Calibri Light"/>
          <w:b/>
          <w:sz w:val="22"/>
          <w:szCs w:val="22"/>
        </w:rPr>
      </w:pPr>
    </w:p>
    <w:p w:rsidR="00E32BE7" w:rsidRPr="00481695" w:rsidRDefault="00E32BE7" w:rsidP="00E32BE7">
      <w:pPr>
        <w:spacing w:line="288" w:lineRule="auto"/>
        <w:jc w:val="center"/>
        <w:rPr>
          <w:rFonts w:ascii="Calibri Light" w:hAnsi="Calibri Light"/>
          <w:b/>
          <w:color w:val="BF8F00"/>
          <w:sz w:val="28"/>
          <w:szCs w:val="28"/>
        </w:rPr>
      </w:pPr>
      <w:r w:rsidRPr="00481695">
        <w:rPr>
          <w:rFonts w:ascii="Calibri Light" w:hAnsi="Calibri Light"/>
          <w:b/>
          <w:color w:val="BF8F00"/>
          <w:sz w:val="28"/>
          <w:szCs w:val="28"/>
        </w:rPr>
        <w:t>Cuando te pones en contacto con la propia vivencia, descubres</w:t>
      </w:r>
      <w:r w:rsidR="00CD56A0" w:rsidRPr="00481695">
        <w:rPr>
          <w:rFonts w:ascii="Calibri Light" w:hAnsi="Calibri Light"/>
          <w:b/>
          <w:color w:val="BF8F00"/>
          <w:sz w:val="28"/>
          <w:szCs w:val="28"/>
        </w:rPr>
        <w:t xml:space="preserve"> que el cambio se produce por sí</w:t>
      </w:r>
      <w:r w:rsidRPr="00481695">
        <w:rPr>
          <w:rFonts w:ascii="Calibri Light" w:hAnsi="Calibri Light"/>
          <w:b/>
          <w:color w:val="BF8F00"/>
          <w:sz w:val="28"/>
          <w:szCs w:val="28"/>
        </w:rPr>
        <w:t xml:space="preserve"> solo, sin esfuerzo ni planificación…”</w:t>
      </w:r>
    </w:p>
    <w:p w:rsidR="00E32BE7" w:rsidRPr="00481695" w:rsidRDefault="00E32BE7" w:rsidP="00E32BE7">
      <w:pPr>
        <w:spacing w:line="288" w:lineRule="auto"/>
        <w:jc w:val="center"/>
        <w:rPr>
          <w:rFonts w:ascii="Calibri Light" w:hAnsi="Calibri Light"/>
          <w:b/>
          <w:color w:val="BF8F00"/>
          <w:sz w:val="28"/>
          <w:szCs w:val="28"/>
        </w:rPr>
      </w:pPr>
      <w:r w:rsidRPr="00481695">
        <w:rPr>
          <w:rFonts w:ascii="Calibri Light" w:hAnsi="Calibri Light"/>
          <w:b/>
          <w:color w:val="BF8F00"/>
          <w:sz w:val="28"/>
          <w:szCs w:val="28"/>
        </w:rPr>
        <w:t>J.O. Stevens</w:t>
      </w:r>
    </w:p>
    <w:p w:rsidR="00E32BE7" w:rsidRPr="00481695" w:rsidRDefault="00E32BE7" w:rsidP="00E32BE7">
      <w:pPr>
        <w:spacing w:line="288" w:lineRule="auto"/>
        <w:jc w:val="center"/>
        <w:rPr>
          <w:rFonts w:ascii="Calibri Light" w:hAnsi="Calibri Light"/>
          <w:b/>
          <w:color w:val="BF8F00"/>
          <w:sz w:val="28"/>
          <w:szCs w:val="28"/>
        </w:rPr>
      </w:pPr>
    </w:p>
    <w:p w:rsidR="00BB72CF" w:rsidRPr="00886900" w:rsidRDefault="00BB72CF" w:rsidP="00BB72CF">
      <w:pPr>
        <w:spacing w:line="288" w:lineRule="auto"/>
        <w:jc w:val="both"/>
        <w:rPr>
          <w:rFonts w:ascii="Calibri Light" w:hAnsi="Calibri Light"/>
          <w:sz w:val="22"/>
          <w:szCs w:val="22"/>
        </w:rPr>
      </w:pPr>
    </w:p>
    <w:p w:rsidR="00E45756" w:rsidRPr="00886900" w:rsidRDefault="001E08DE" w:rsidP="00FF264F">
      <w:pPr>
        <w:pStyle w:val="Estilo1"/>
      </w:pPr>
      <w:bookmarkStart w:id="9" w:name="_Toc421291274"/>
      <w:r>
        <w:br w:type="page"/>
      </w:r>
      <w:r w:rsidR="00886900" w:rsidRPr="00886900">
        <w:lastRenderedPageBreak/>
        <w:t>EQUIPO DE LA FORMACIÓN</w:t>
      </w:r>
      <w:bookmarkEnd w:id="9"/>
    </w:p>
    <w:p w:rsidR="006668B5" w:rsidRDefault="006668B5" w:rsidP="006668B5">
      <w:pPr>
        <w:spacing w:line="288" w:lineRule="auto"/>
        <w:ind w:left="720"/>
        <w:jc w:val="both"/>
        <w:rPr>
          <w:rFonts w:ascii="Calibri Light" w:hAnsi="Calibri Light"/>
          <w:sz w:val="22"/>
          <w:szCs w:val="22"/>
        </w:rPr>
      </w:pPr>
    </w:p>
    <w:p w:rsidR="00886900" w:rsidRDefault="00886900" w:rsidP="006668B5">
      <w:pPr>
        <w:numPr>
          <w:ilvl w:val="0"/>
          <w:numId w:val="2"/>
        </w:numPr>
        <w:spacing w:line="288" w:lineRule="auto"/>
        <w:jc w:val="both"/>
        <w:rPr>
          <w:rFonts w:ascii="Calibri Light" w:hAnsi="Calibri Light"/>
          <w:sz w:val="22"/>
          <w:szCs w:val="22"/>
        </w:rPr>
      </w:pPr>
      <w:r w:rsidRPr="001E08DE">
        <w:rPr>
          <w:rFonts w:ascii="Calibri Light" w:hAnsi="Calibri Light"/>
          <w:sz w:val="22"/>
          <w:szCs w:val="22"/>
        </w:rPr>
        <w:t xml:space="preserve">Dirección del área: </w:t>
      </w:r>
      <w:r w:rsidR="001E08DE">
        <w:rPr>
          <w:rFonts w:ascii="Calibri Light" w:hAnsi="Calibri Light"/>
          <w:sz w:val="22"/>
          <w:szCs w:val="22"/>
        </w:rPr>
        <w:tab/>
      </w:r>
      <w:r w:rsidR="001E08DE">
        <w:rPr>
          <w:rFonts w:ascii="Calibri Light" w:hAnsi="Calibri Light"/>
          <w:sz w:val="22"/>
          <w:szCs w:val="22"/>
        </w:rPr>
        <w:tab/>
      </w:r>
      <w:r w:rsidR="00D8537B">
        <w:rPr>
          <w:rFonts w:ascii="Calibri Light" w:hAnsi="Calibri Light"/>
          <w:sz w:val="22"/>
          <w:szCs w:val="22"/>
        </w:rPr>
        <w:tab/>
      </w:r>
      <w:r w:rsidRPr="001E08DE">
        <w:rPr>
          <w:rFonts w:ascii="Calibri Light" w:hAnsi="Calibri Light"/>
          <w:sz w:val="22"/>
          <w:szCs w:val="22"/>
        </w:rPr>
        <w:t>Mireia Darder</w:t>
      </w:r>
    </w:p>
    <w:p w:rsidR="00E4684E" w:rsidRPr="001E08DE" w:rsidRDefault="00E4684E" w:rsidP="00E4684E">
      <w:pPr>
        <w:spacing w:line="288" w:lineRule="auto"/>
        <w:ind w:left="720"/>
        <w:jc w:val="both"/>
        <w:rPr>
          <w:rFonts w:ascii="Calibri Light" w:hAnsi="Calibri Light"/>
          <w:sz w:val="22"/>
          <w:szCs w:val="22"/>
        </w:rPr>
      </w:pPr>
    </w:p>
    <w:p w:rsidR="00886900" w:rsidRDefault="00886900" w:rsidP="006668B5">
      <w:pPr>
        <w:numPr>
          <w:ilvl w:val="0"/>
          <w:numId w:val="2"/>
        </w:numPr>
        <w:spacing w:line="288" w:lineRule="auto"/>
        <w:jc w:val="both"/>
        <w:rPr>
          <w:rFonts w:ascii="Calibri Light" w:hAnsi="Calibri Light"/>
          <w:sz w:val="22"/>
          <w:szCs w:val="22"/>
        </w:rPr>
      </w:pPr>
      <w:r w:rsidRPr="001E08DE">
        <w:rPr>
          <w:rFonts w:ascii="Calibri Light" w:hAnsi="Calibri Light"/>
          <w:sz w:val="22"/>
          <w:szCs w:val="22"/>
        </w:rPr>
        <w:t xml:space="preserve">Coordina: </w:t>
      </w:r>
      <w:r w:rsidR="001E08DE">
        <w:rPr>
          <w:rFonts w:ascii="Calibri Light" w:hAnsi="Calibri Light"/>
          <w:sz w:val="22"/>
          <w:szCs w:val="22"/>
        </w:rPr>
        <w:tab/>
      </w:r>
      <w:r w:rsidR="001E08DE">
        <w:rPr>
          <w:rFonts w:ascii="Calibri Light" w:hAnsi="Calibri Light"/>
          <w:sz w:val="22"/>
          <w:szCs w:val="22"/>
        </w:rPr>
        <w:tab/>
      </w:r>
      <w:r w:rsidR="001E08DE">
        <w:rPr>
          <w:rFonts w:ascii="Calibri Light" w:hAnsi="Calibri Light"/>
          <w:sz w:val="22"/>
          <w:szCs w:val="22"/>
        </w:rPr>
        <w:tab/>
      </w:r>
      <w:r w:rsidR="00D8537B">
        <w:rPr>
          <w:rFonts w:ascii="Calibri Light" w:hAnsi="Calibri Light"/>
          <w:sz w:val="22"/>
          <w:szCs w:val="22"/>
        </w:rPr>
        <w:tab/>
      </w:r>
      <w:r w:rsidR="0016613D">
        <w:rPr>
          <w:rFonts w:ascii="Calibri Light" w:hAnsi="Calibri Light"/>
          <w:sz w:val="22"/>
          <w:szCs w:val="22"/>
        </w:rPr>
        <w:t xml:space="preserve">Tere </w:t>
      </w:r>
      <w:proofErr w:type="spellStart"/>
      <w:r w:rsidR="0016613D">
        <w:rPr>
          <w:rFonts w:ascii="Calibri Light" w:hAnsi="Calibri Light"/>
          <w:sz w:val="22"/>
          <w:szCs w:val="22"/>
        </w:rPr>
        <w:t>Batanás</w:t>
      </w:r>
      <w:proofErr w:type="spellEnd"/>
    </w:p>
    <w:p w:rsidR="00321744" w:rsidRDefault="00321744" w:rsidP="00321744">
      <w:pPr>
        <w:pStyle w:val="Prrafodelista"/>
        <w:rPr>
          <w:rFonts w:ascii="Calibri Light" w:hAnsi="Calibri Light"/>
          <w:sz w:val="22"/>
          <w:szCs w:val="22"/>
        </w:rPr>
      </w:pPr>
    </w:p>
    <w:p w:rsidR="00321744" w:rsidRDefault="00321744" w:rsidP="006668B5">
      <w:pPr>
        <w:numPr>
          <w:ilvl w:val="0"/>
          <w:numId w:val="2"/>
        </w:numPr>
        <w:spacing w:line="288" w:lineRule="auto"/>
        <w:jc w:val="both"/>
        <w:rPr>
          <w:rFonts w:ascii="Calibri Light" w:hAnsi="Calibri Light"/>
          <w:sz w:val="22"/>
          <w:szCs w:val="22"/>
        </w:rPr>
      </w:pPr>
      <w:r>
        <w:rPr>
          <w:rFonts w:ascii="Calibri Light" w:hAnsi="Calibri Light"/>
          <w:sz w:val="22"/>
          <w:szCs w:val="22"/>
        </w:rPr>
        <w:t>Dirección Delegación en Figueres:</w:t>
      </w:r>
      <w:r>
        <w:rPr>
          <w:rFonts w:ascii="Calibri Light" w:hAnsi="Calibri Light"/>
          <w:sz w:val="22"/>
          <w:szCs w:val="22"/>
        </w:rPr>
        <w:tab/>
        <w:t>Judith Roig Gómez</w:t>
      </w:r>
    </w:p>
    <w:p w:rsidR="00321744" w:rsidRDefault="00321744" w:rsidP="00321744">
      <w:pPr>
        <w:pStyle w:val="Prrafodelista"/>
        <w:rPr>
          <w:rFonts w:ascii="Calibri Light" w:hAnsi="Calibri Light"/>
          <w:sz w:val="22"/>
          <w:szCs w:val="22"/>
        </w:rPr>
      </w:pPr>
    </w:p>
    <w:p w:rsidR="00213D15" w:rsidRDefault="00321744" w:rsidP="006668B5">
      <w:pPr>
        <w:numPr>
          <w:ilvl w:val="0"/>
          <w:numId w:val="2"/>
        </w:numPr>
        <w:spacing w:line="288" w:lineRule="auto"/>
        <w:jc w:val="both"/>
        <w:rPr>
          <w:rFonts w:ascii="Calibri Light" w:hAnsi="Calibri Light"/>
          <w:sz w:val="22"/>
          <w:szCs w:val="22"/>
        </w:rPr>
      </w:pPr>
      <w:r>
        <w:rPr>
          <w:rFonts w:ascii="Calibri Light" w:hAnsi="Calibri Light"/>
          <w:sz w:val="22"/>
          <w:szCs w:val="22"/>
        </w:rPr>
        <w:t>Equipo formación Figueres:</w:t>
      </w:r>
      <w:r>
        <w:rPr>
          <w:rFonts w:ascii="Calibri Light" w:hAnsi="Calibri Light"/>
          <w:sz w:val="22"/>
          <w:szCs w:val="22"/>
        </w:rPr>
        <w:tab/>
      </w:r>
      <w:r>
        <w:rPr>
          <w:rFonts w:ascii="Calibri Light" w:hAnsi="Calibri Light"/>
          <w:sz w:val="22"/>
          <w:szCs w:val="22"/>
        </w:rPr>
        <w:tab/>
      </w:r>
      <w:r w:rsidR="00213D15">
        <w:rPr>
          <w:rFonts w:ascii="Calibri Light" w:hAnsi="Calibri Light"/>
          <w:sz w:val="22"/>
          <w:szCs w:val="22"/>
        </w:rPr>
        <w:t xml:space="preserve">Judith Roig Gómez </w:t>
      </w:r>
    </w:p>
    <w:p w:rsidR="00321744" w:rsidRDefault="00321744" w:rsidP="00213D15">
      <w:pPr>
        <w:spacing w:line="288" w:lineRule="auto"/>
        <w:ind w:left="3540" w:firstLine="708"/>
        <w:jc w:val="both"/>
        <w:rPr>
          <w:rFonts w:ascii="Calibri Light" w:hAnsi="Calibri Light"/>
          <w:sz w:val="22"/>
          <w:szCs w:val="22"/>
        </w:rPr>
      </w:pPr>
      <w:proofErr w:type="spellStart"/>
      <w:r>
        <w:rPr>
          <w:rFonts w:ascii="Calibri Light" w:hAnsi="Calibri Light"/>
          <w:sz w:val="22"/>
          <w:szCs w:val="22"/>
        </w:rPr>
        <w:t>Quim</w:t>
      </w:r>
      <w:proofErr w:type="spellEnd"/>
      <w:r>
        <w:rPr>
          <w:rFonts w:ascii="Calibri Light" w:hAnsi="Calibri Light"/>
          <w:sz w:val="22"/>
          <w:szCs w:val="22"/>
        </w:rPr>
        <w:t xml:space="preserve"> </w:t>
      </w:r>
      <w:proofErr w:type="spellStart"/>
      <w:r>
        <w:rPr>
          <w:rFonts w:ascii="Calibri Light" w:hAnsi="Calibri Light"/>
          <w:sz w:val="22"/>
          <w:szCs w:val="22"/>
        </w:rPr>
        <w:t>Ribot</w:t>
      </w:r>
      <w:proofErr w:type="spellEnd"/>
      <w:r>
        <w:rPr>
          <w:rFonts w:ascii="Calibri Light" w:hAnsi="Calibri Light"/>
          <w:sz w:val="22"/>
          <w:szCs w:val="22"/>
        </w:rPr>
        <w:t xml:space="preserve"> </w:t>
      </w:r>
      <w:proofErr w:type="spellStart"/>
      <w:r>
        <w:rPr>
          <w:rFonts w:ascii="Calibri Light" w:hAnsi="Calibri Light"/>
          <w:sz w:val="22"/>
          <w:szCs w:val="22"/>
        </w:rPr>
        <w:t>Ferrerfàbrega</w:t>
      </w:r>
      <w:proofErr w:type="spellEnd"/>
      <w:r>
        <w:rPr>
          <w:rFonts w:ascii="Calibri Light" w:hAnsi="Calibri Light"/>
          <w:sz w:val="22"/>
          <w:szCs w:val="22"/>
        </w:rPr>
        <w:t xml:space="preserve"> </w:t>
      </w:r>
    </w:p>
    <w:p w:rsidR="006668B5" w:rsidRPr="001E08DE" w:rsidRDefault="006668B5" w:rsidP="006668B5">
      <w:pPr>
        <w:spacing w:line="288" w:lineRule="auto"/>
        <w:ind w:left="720"/>
        <w:jc w:val="both"/>
        <w:rPr>
          <w:rFonts w:ascii="Calibri Light" w:hAnsi="Calibri Light"/>
          <w:sz w:val="22"/>
          <w:szCs w:val="22"/>
        </w:rPr>
      </w:pPr>
    </w:p>
    <w:p w:rsidR="003D7AB3" w:rsidRPr="00886900" w:rsidRDefault="00886900" w:rsidP="003D7AB3">
      <w:pPr>
        <w:numPr>
          <w:ilvl w:val="0"/>
          <w:numId w:val="29"/>
        </w:numPr>
        <w:spacing w:line="288" w:lineRule="auto"/>
        <w:ind w:left="709" w:hanging="283"/>
        <w:jc w:val="both"/>
        <w:rPr>
          <w:rFonts w:ascii="Calibri Light" w:hAnsi="Calibri Light"/>
          <w:sz w:val="22"/>
          <w:szCs w:val="22"/>
        </w:rPr>
      </w:pPr>
      <w:r w:rsidRPr="00886900">
        <w:rPr>
          <w:rFonts w:ascii="Calibri Light" w:hAnsi="Calibri Light"/>
          <w:sz w:val="22"/>
          <w:szCs w:val="22"/>
        </w:rPr>
        <w:t>Equipo de formación:</w:t>
      </w:r>
      <w:r w:rsidR="001E08DE">
        <w:rPr>
          <w:rFonts w:ascii="Calibri Light" w:hAnsi="Calibri Light"/>
          <w:sz w:val="22"/>
          <w:szCs w:val="22"/>
        </w:rPr>
        <w:tab/>
      </w:r>
      <w:r w:rsidR="001E08DE">
        <w:rPr>
          <w:rFonts w:ascii="Calibri Light" w:hAnsi="Calibri Light"/>
          <w:sz w:val="22"/>
          <w:szCs w:val="22"/>
        </w:rPr>
        <w:tab/>
      </w:r>
      <w:r w:rsidR="00D8537B">
        <w:rPr>
          <w:rFonts w:ascii="Calibri Light" w:hAnsi="Calibri Light"/>
          <w:sz w:val="22"/>
          <w:szCs w:val="22"/>
        </w:rPr>
        <w:tab/>
      </w:r>
      <w:r w:rsidR="003D7AB3" w:rsidRPr="00886900">
        <w:rPr>
          <w:rFonts w:ascii="Calibri Light" w:hAnsi="Calibri Light"/>
          <w:sz w:val="22"/>
          <w:szCs w:val="22"/>
        </w:rPr>
        <w:t>Agata Asensi</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 xml:space="preserve">Ana Bernaldez </w:t>
      </w:r>
    </w:p>
    <w:p w:rsid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Espe</w:t>
      </w:r>
      <w:r w:rsidR="00713E12">
        <w:rPr>
          <w:rFonts w:ascii="Calibri Light" w:hAnsi="Calibri Light"/>
          <w:sz w:val="22"/>
          <w:szCs w:val="22"/>
        </w:rPr>
        <w:t>ranza</w:t>
      </w:r>
      <w:r w:rsidRPr="003D7AB3">
        <w:rPr>
          <w:rFonts w:ascii="Calibri Light" w:hAnsi="Calibri Light"/>
          <w:sz w:val="22"/>
          <w:szCs w:val="22"/>
        </w:rPr>
        <w:t xml:space="preserve"> Martín</w:t>
      </w:r>
    </w:p>
    <w:p w:rsidR="00713E12" w:rsidRDefault="00713E12" w:rsidP="003D7AB3">
      <w:pPr>
        <w:spacing w:line="288" w:lineRule="auto"/>
        <w:ind w:left="4253"/>
        <w:jc w:val="both"/>
        <w:rPr>
          <w:rFonts w:ascii="Calibri Light" w:hAnsi="Calibri Light"/>
          <w:sz w:val="22"/>
          <w:szCs w:val="22"/>
        </w:rPr>
      </w:pPr>
      <w:r>
        <w:rPr>
          <w:rFonts w:ascii="Calibri Light" w:hAnsi="Calibri Light"/>
          <w:sz w:val="22"/>
          <w:szCs w:val="22"/>
        </w:rPr>
        <w:t>Gerard Carneado</w:t>
      </w:r>
    </w:p>
    <w:p w:rsidR="00713E12" w:rsidRDefault="00713E12" w:rsidP="003D7AB3">
      <w:pPr>
        <w:spacing w:line="288" w:lineRule="auto"/>
        <w:ind w:left="4253"/>
        <w:jc w:val="both"/>
        <w:rPr>
          <w:rFonts w:ascii="Calibri Light" w:hAnsi="Calibri Light"/>
          <w:sz w:val="22"/>
          <w:szCs w:val="22"/>
        </w:rPr>
      </w:pPr>
      <w:r>
        <w:rPr>
          <w:rFonts w:ascii="Calibri Light" w:hAnsi="Calibri Light"/>
          <w:sz w:val="22"/>
          <w:szCs w:val="22"/>
        </w:rPr>
        <w:t>Itxaso Figueres</w:t>
      </w:r>
    </w:p>
    <w:p w:rsidR="003974AF" w:rsidRDefault="003974AF" w:rsidP="003D7AB3">
      <w:pPr>
        <w:spacing w:line="288" w:lineRule="auto"/>
        <w:ind w:left="4253"/>
        <w:jc w:val="both"/>
        <w:rPr>
          <w:rFonts w:ascii="Calibri Light" w:hAnsi="Calibri Light"/>
          <w:sz w:val="22"/>
          <w:szCs w:val="22"/>
        </w:rPr>
      </w:pPr>
      <w:r>
        <w:rPr>
          <w:rFonts w:ascii="Calibri Light" w:hAnsi="Calibri Light"/>
          <w:sz w:val="22"/>
          <w:szCs w:val="22"/>
        </w:rPr>
        <w:t>Laura Goma</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Lourdes Mateu</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Marcelo Antoni</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Marián Quintillá</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 xml:space="preserve">Mercedes Bolivar </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 xml:space="preserve">Paco Sanchez </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Pepita del Olmo</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 xml:space="preserve">Quim Maluquer </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Ramon Bach</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Raúl Yuste</w:t>
      </w:r>
    </w:p>
    <w:p w:rsid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Rosa Creixell</w:t>
      </w:r>
    </w:p>
    <w:p w:rsidR="00116E3F" w:rsidRPr="003D7AB3" w:rsidRDefault="00116E3F" w:rsidP="003D7AB3">
      <w:pPr>
        <w:spacing w:line="288" w:lineRule="auto"/>
        <w:ind w:left="4253"/>
        <w:jc w:val="both"/>
        <w:rPr>
          <w:rFonts w:ascii="Calibri Light" w:hAnsi="Calibri Light"/>
          <w:sz w:val="22"/>
          <w:szCs w:val="22"/>
        </w:rPr>
      </w:pPr>
      <w:r>
        <w:rPr>
          <w:rFonts w:ascii="Calibri Light" w:hAnsi="Calibri Light"/>
          <w:sz w:val="22"/>
          <w:szCs w:val="22"/>
        </w:rPr>
        <w:t>Rosa Mata</w:t>
      </w:r>
    </w:p>
    <w:p w:rsidR="003D7AB3" w:rsidRP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 xml:space="preserve">Rosalia Moragas </w:t>
      </w:r>
    </w:p>
    <w:p w:rsidR="003D7AB3" w:rsidRDefault="00116E3F" w:rsidP="00116E3F">
      <w:pPr>
        <w:spacing w:line="288" w:lineRule="auto"/>
        <w:ind w:left="4253"/>
        <w:jc w:val="both"/>
        <w:rPr>
          <w:rFonts w:ascii="Calibri Light" w:hAnsi="Calibri Light"/>
          <w:sz w:val="22"/>
          <w:szCs w:val="22"/>
        </w:rPr>
      </w:pPr>
      <w:r>
        <w:rPr>
          <w:rFonts w:ascii="Calibri Light" w:hAnsi="Calibri Light"/>
          <w:sz w:val="22"/>
          <w:szCs w:val="22"/>
        </w:rPr>
        <w:t>Sergio Forgas</w:t>
      </w:r>
    </w:p>
    <w:p w:rsidR="003974AF" w:rsidRDefault="003974AF" w:rsidP="00116E3F">
      <w:pPr>
        <w:spacing w:line="288" w:lineRule="auto"/>
        <w:ind w:left="4253"/>
        <w:jc w:val="both"/>
        <w:rPr>
          <w:rFonts w:ascii="Calibri Light" w:hAnsi="Calibri Light"/>
          <w:sz w:val="22"/>
          <w:szCs w:val="22"/>
        </w:rPr>
      </w:pPr>
      <w:r>
        <w:rPr>
          <w:rFonts w:ascii="Calibri Light" w:hAnsi="Calibri Light"/>
          <w:sz w:val="22"/>
          <w:szCs w:val="22"/>
        </w:rPr>
        <w:t>Tatiana Antoni</w:t>
      </w:r>
    </w:p>
    <w:p w:rsidR="003974AF" w:rsidRDefault="003974AF" w:rsidP="00116E3F">
      <w:pPr>
        <w:spacing w:line="288" w:lineRule="auto"/>
        <w:ind w:left="4253"/>
        <w:jc w:val="both"/>
        <w:rPr>
          <w:rFonts w:ascii="Calibri Light" w:hAnsi="Calibri Light"/>
          <w:sz w:val="22"/>
          <w:szCs w:val="22"/>
        </w:rPr>
      </w:pPr>
      <w:r>
        <w:rPr>
          <w:rFonts w:ascii="Calibri Light" w:hAnsi="Calibri Light"/>
          <w:sz w:val="22"/>
          <w:szCs w:val="22"/>
        </w:rPr>
        <w:t>Tere Batanás</w:t>
      </w:r>
    </w:p>
    <w:p w:rsid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Xavi Coll</w:t>
      </w:r>
    </w:p>
    <w:p w:rsidR="00713E12" w:rsidRPr="003D7AB3" w:rsidRDefault="00713E12" w:rsidP="003D7AB3">
      <w:pPr>
        <w:spacing w:line="288" w:lineRule="auto"/>
        <w:ind w:left="4253"/>
        <w:jc w:val="both"/>
        <w:rPr>
          <w:rFonts w:ascii="Calibri Light" w:hAnsi="Calibri Light"/>
          <w:sz w:val="22"/>
          <w:szCs w:val="22"/>
        </w:rPr>
      </w:pPr>
    </w:p>
    <w:p w:rsidR="006668B5" w:rsidRDefault="006668B5" w:rsidP="003D7AB3">
      <w:pPr>
        <w:spacing w:line="288" w:lineRule="auto"/>
        <w:ind w:left="4253"/>
        <w:jc w:val="both"/>
        <w:rPr>
          <w:rFonts w:ascii="Calibri Light" w:hAnsi="Calibri Light"/>
          <w:sz w:val="22"/>
          <w:szCs w:val="22"/>
        </w:rPr>
      </w:pPr>
    </w:p>
    <w:p w:rsidR="003D7AB3" w:rsidRPr="00713E12" w:rsidRDefault="003D7AB3" w:rsidP="00713E12">
      <w:pPr>
        <w:numPr>
          <w:ilvl w:val="0"/>
          <w:numId w:val="2"/>
        </w:numPr>
        <w:spacing w:line="288" w:lineRule="auto"/>
        <w:jc w:val="both"/>
        <w:rPr>
          <w:rFonts w:ascii="Calibri Light" w:hAnsi="Calibri Light"/>
          <w:sz w:val="22"/>
          <w:szCs w:val="22"/>
        </w:rPr>
      </w:pPr>
      <w:r>
        <w:rPr>
          <w:rFonts w:ascii="Calibri Light" w:hAnsi="Calibri Light"/>
          <w:sz w:val="22"/>
          <w:szCs w:val="22"/>
        </w:rPr>
        <w:t>Formadores</w:t>
      </w:r>
      <w:r w:rsidR="00886900" w:rsidRPr="003D7AB3">
        <w:rPr>
          <w:rFonts w:ascii="Calibri Light" w:hAnsi="Calibri Light"/>
          <w:sz w:val="22"/>
          <w:szCs w:val="22"/>
        </w:rPr>
        <w:t xml:space="preserve"> invitados:</w:t>
      </w:r>
      <w:r w:rsidR="00713E12">
        <w:rPr>
          <w:rFonts w:ascii="Calibri Light" w:hAnsi="Calibri Light"/>
          <w:sz w:val="22"/>
          <w:szCs w:val="22"/>
        </w:rPr>
        <w:tab/>
      </w:r>
      <w:r w:rsidR="00713E12">
        <w:rPr>
          <w:rFonts w:ascii="Calibri Light" w:hAnsi="Calibri Light"/>
          <w:sz w:val="22"/>
          <w:szCs w:val="22"/>
        </w:rPr>
        <w:tab/>
      </w:r>
      <w:r w:rsidR="00713E12">
        <w:rPr>
          <w:rFonts w:ascii="Calibri Light" w:hAnsi="Calibri Light"/>
          <w:sz w:val="22"/>
          <w:szCs w:val="22"/>
        </w:rPr>
        <w:tab/>
      </w:r>
      <w:r w:rsidRPr="00713E12">
        <w:rPr>
          <w:rFonts w:ascii="Calibri Light" w:hAnsi="Calibri Light"/>
          <w:sz w:val="22"/>
          <w:szCs w:val="22"/>
        </w:rPr>
        <w:t>Cristina Nadal</w:t>
      </w:r>
    </w:p>
    <w:p w:rsidR="009942F8" w:rsidRDefault="009942F8" w:rsidP="003D7AB3">
      <w:pPr>
        <w:spacing w:line="288" w:lineRule="auto"/>
        <w:ind w:left="4253"/>
        <w:jc w:val="both"/>
        <w:rPr>
          <w:rFonts w:ascii="Calibri Light" w:hAnsi="Calibri Light"/>
          <w:sz w:val="22"/>
          <w:szCs w:val="22"/>
        </w:rPr>
      </w:pPr>
      <w:r>
        <w:rPr>
          <w:rFonts w:ascii="Calibri Light" w:hAnsi="Calibri Light"/>
          <w:sz w:val="22"/>
          <w:szCs w:val="22"/>
        </w:rPr>
        <w:t>Conchita Roig</w:t>
      </w:r>
    </w:p>
    <w:p w:rsidR="003974AF" w:rsidRDefault="003974AF" w:rsidP="003D7AB3">
      <w:pPr>
        <w:spacing w:line="288" w:lineRule="auto"/>
        <w:ind w:left="4253"/>
        <w:jc w:val="both"/>
        <w:rPr>
          <w:rFonts w:ascii="Calibri Light" w:hAnsi="Calibri Light"/>
          <w:sz w:val="22"/>
          <w:szCs w:val="22"/>
        </w:rPr>
      </w:pPr>
      <w:r>
        <w:rPr>
          <w:rFonts w:ascii="Calibri Light" w:hAnsi="Calibri Light"/>
          <w:sz w:val="22"/>
          <w:szCs w:val="22"/>
        </w:rPr>
        <w:t>Esther Luis</w:t>
      </w:r>
    </w:p>
    <w:p w:rsidR="009942F8" w:rsidRDefault="009942F8" w:rsidP="003D7AB3">
      <w:pPr>
        <w:spacing w:line="288" w:lineRule="auto"/>
        <w:ind w:left="4253"/>
        <w:jc w:val="both"/>
        <w:rPr>
          <w:rFonts w:ascii="Calibri Light" w:hAnsi="Calibri Light"/>
          <w:sz w:val="22"/>
          <w:szCs w:val="22"/>
        </w:rPr>
      </w:pPr>
      <w:r>
        <w:rPr>
          <w:rFonts w:ascii="Calibri Light" w:hAnsi="Calibri Light"/>
          <w:sz w:val="22"/>
          <w:szCs w:val="22"/>
        </w:rPr>
        <w:t>Eugenia Gallifa</w:t>
      </w:r>
    </w:p>
    <w:p w:rsidR="003D7AB3" w:rsidRPr="003D7AB3" w:rsidRDefault="003D7AB3" w:rsidP="003D7AB3">
      <w:pPr>
        <w:spacing w:line="288" w:lineRule="auto"/>
        <w:ind w:left="4253"/>
        <w:jc w:val="both"/>
        <w:rPr>
          <w:rFonts w:ascii="Calibri Light" w:hAnsi="Calibri Light"/>
          <w:sz w:val="22"/>
          <w:szCs w:val="22"/>
        </w:rPr>
      </w:pPr>
      <w:r>
        <w:rPr>
          <w:rFonts w:ascii="Calibri Light" w:hAnsi="Calibri Light"/>
          <w:sz w:val="22"/>
          <w:szCs w:val="22"/>
        </w:rPr>
        <w:t>Isabel Montero</w:t>
      </w:r>
    </w:p>
    <w:p w:rsid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 xml:space="preserve">Javier </w:t>
      </w:r>
      <w:r>
        <w:rPr>
          <w:rFonts w:ascii="Calibri Light" w:hAnsi="Calibri Light"/>
          <w:sz w:val="22"/>
          <w:szCs w:val="22"/>
        </w:rPr>
        <w:t>Barés</w:t>
      </w:r>
    </w:p>
    <w:p w:rsidR="003D7AB3" w:rsidRDefault="003D7AB3" w:rsidP="003D7AB3">
      <w:pPr>
        <w:spacing w:line="288" w:lineRule="auto"/>
        <w:ind w:left="4253"/>
        <w:jc w:val="both"/>
        <w:rPr>
          <w:rFonts w:ascii="Calibri Light" w:hAnsi="Calibri Light"/>
          <w:sz w:val="22"/>
          <w:szCs w:val="22"/>
        </w:rPr>
      </w:pPr>
      <w:r w:rsidRPr="003D7AB3">
        <w:rPr>
          <w:rFonts w:ascii="Calibri Light" w:hAnsi="Calibri Light"/>
          <w:sz w:val="22"/>
          <w:szCs w:val="22"/>
        </w:rPr>
        <w:t xml:space="preserve">Lluís </w:t>
      </w:r>
      <w:r>
        <w:rPr>
          <w:rFonts w:ascii="Calibri Light" w:hAnsi="Calibri Light"/>
          <w:sz w:val="22"/>
          <w:szCs w:val="22"/>
        </w:rPr>
        <w:t>C</w:t>
      </w:r>
      <w:r w:rsidRPr="003D7AB3">
        <w:rPr>
          <w:rFonts w:ascii="Calibri Light" w:hAnsi="Calibri Light"/>
          <w:sz w:val="22"/>
          <w:szCs w:val="22"/>
        </w:rPr>
        <w:t>amino</w:t>
      </w:r>
    </w:p>
    <w:p w:rsidR="003D7AB3" w:rsidRDefault="003D7AB3" w:rsidP="003D7AB3">
      <w:pPr>
        <w:spacing w:line="288" w:lineRule="auto"/>
        <w:ind w:left="4253"/>
        <w:jc w:val="both"/>
        <w:rPr>
          <w:rFonts w:ascii="Calibri Light" w:hAnsi="Calibri Light"/>
          <w:sz w:val="22"/>
          <w:szCs w:val="22"/>
        </w:rPr>
      </w:pPr>
      <w:r>
        <w:rPr>
          <w:rFonts w:ascii="Calibri Light" w:hAnsi="Calibri Light"/>
          <w:sz w:val="22"/>
          <w:szCs w:val="22"/>
        </w:rPr>
        <w:t>M. Laura Fernández</w:t>
      </w:r>
    </w:p>
    <w:p w:rsidR="00634137" w:rsidRPr="003D7AB3" w:rsidRDefault="00634137" w:rsidP="003D7AB3">
      <w:pPr>
        <w:spacing w:line="288" w:lineRule="auto"/>
        <w:ind w:left="4253"/>
        <w:jc w:val="both"/>
        <w:rPr>
          <w:rFonts w:ascii="Calibri Light" w:hAnsi="Calibri Light"/>
          <w:sz w:val="22"/>
          <w:szCs w:val="22"/>
        </w:rPr>
      </w:pPr>
      <w:r>
        <w:rPr>
          <w:rFonts w:ascii="Calibri Light" w:hAnsi="Calibri Light"/>
          <w:sz w:val="22"/>
          <w:szCs w:val="22"/>
        </w:rPr>
        <w:t>Mariana Machuca</w:t>
      </w:r>
    </w:p>
    <w:p w:rsidR="005820C9" w:rsidRDefault="005820C9" w:rsidP="003D7AB3">
      <w:pPr>
        <w:spacing w:line="288" w:lineRule="auto"/>
        <w:ind w:left="4253"/>
        <w:jc w:val="both"/>
        <w:rPr>
          <w:rFonts w:ascii="Calibri Light" w:hAnsi="Calibri Light"/>
          <w:sz w:val="22"/>
          <w:szCs w:val="22"/>
        </w:rPr>
      </w:pPr>
    </w:p>
    <w:p w:rsidR="005820C9" w:rsidRDefault="005820C9" w:rsidP="003D7AB3">
      <w:pPr>
        <w:spacing w:line="288" w:lineRule="auto"/>
        <w:ind w:left="4253"/>
        <w:jc w:val="both"/>
        <w:rPr>
          <w:rFonts w:ascii="Calibri Light" w:hAnsi="Calibri Light"/>
          <w:sz w:val="22"/>
          <w:szCs w:val="22"/>
        </w:rPr>
      </w:pPr>
    </w:p>
    <w:p w:rsidR="005820C9" w:rsidRDefault="005820C9" w:rsidP="003974AF">
      <w:pPr>
        <w:spacing w:line="288" w:lineRule="auto"/>
        <w:jc w:val="both"/>
        <w:rPr>
          <w:rFonts w:ascii="Calibri Light" w:hAnsi="Calibri Light"/>
          <w:sz w:val="22"/>
          <w:szCs w:val="22"/>
        </w:rPr>
      </w:pPr>
    </w:p>
    <w:p w:rsidR="005820C9" w:rsidRDefault="005820C9" w:rsidP="003D7AB3">
      <w:pPr>
        <w:spacing w:line="288" w:lineRule="auto"/>
        <w:ind w:left="4253"/>
        <w:jc w:val="both"/>
        <w:rPr>
          <w:rFonts w:ascii="Calibri Light" w:hAnsi="Calibri Light"/>
          <w:sz w:val="22"/>
          <w:szCs w:val="22"/>
        </w:rPr>
      </w:pPr>
    </w:p>
    <w:p w:rsidR="005820C9" w:rsidRPr="00886900" w:rsidRDefault="005820C9" w:rsidP="003D7AB3">
      <w:pPr>
        <w:spacing w:line="288" w:lineRule="auto"/>
        <w:ind w:left="4253"/>
        <w:jc w:val="both"/>
        <w:rPr>
          <w:rFonts w:ascii="Calibri Light" w:hAnsi="Calibri Light"/>
          <w:sz w:val="22"/>
          <w:szCs w:val="22"/>
        </w:rPr>
      </w:pPr>
    </w:p>
    <w:sectPr w:rsidR="005820C9" w:rsidRPr="00886900" w:rsidSect="003D7AB3">
      <w:footerReference w:type="default" r:id="rId12"/>
      <w:pgSz w:w="11906" w:h="16838" w:code="9"/>
      <w:pgMar w:top="1418" w:right="1701" w:bottom="822" w:left="1701" w:header="709" w:footer="72"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090" w:rsidRDefault="003B3090" w:rsidP="006F5146">
      <w:r>
        <w:separator/>
      </w:r>
    </w:p>
  </w:endnote>
  <w:endnote w:type="continuationSeparator" w:id="0">
    <w:p w:rsidR="003B3090" w:rsidRDefault="003B3090" w:rsidP="006F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C56" w:rsidRPr="00B50C9B" w:rsidRDefault="00C42C56" w:rsidP="00B50C9B">
    <w:pPr>
      <w:pStyle w:val="Piedepgina"/>
      <w:pBdr>
        <w:top w:val="single" w:sz="4" w:space="1" w:color="BCA418"/>
      </w:pBdr>
      <w:spacing w:line="360" w:lineRule="auto"/>
      <w:jc w:val="right"/>
      <w:rPr>
        <w:rFonts w:ascii="Calibri" w:hAnsi="Calibri"/>
        <w:color w:val="BCA418"/>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C56" w:rsidRPr="003D7AB3" w:rsidRDefault="00C42C56" w:rsidP="00B50C9B">
    <w:pPr>
      <w:pStyle w:val="Piedepgina"/>
      <w:pBdr>
        <w:top w:val="single" w:sz="4" w:space="1" w:color="BCA418"/>
      </w:pBdr>
      <w:spacing w:line="360" w:lineRule="auto"/>
      <w:jc w:val="right"/>
      <w:rPr>
        <w:rFonts w:ascii="Calibri" w:hAnsi="Calibri"/>
        <w:color w:val="BCA418"/>
        <w:sz w:val="2"/>
      </w:rPr>
    </w:pPr>
  </w:p>
  <w:p w:rsidR="00C42C56" w:rsidRPr="004431D9" w:rsidRDefault="00C42C56" w:rsidP="00B50C9B">
    <w:pPr>
      <w:pStyle w:val="Piedepgina"/>
      <w:pBdr>
        <w:top w:val="single" w:sz="4" w:space="1" w:color="BCA418"/>
      </w:pBdr>
      <w:spacing w:line="360" w:lineRule="auto"/>
      <w:jc w:val="right"/>
      <w:rPr>
        <w:rFonts w:ascii="Calibri" w:hAnsi="Calibri"/>
        <w:sz w:val="22"/>
      </w:rPr>
    </w:pPr>
    <w:r w:rsidRPr="004431D9">
      <w:rPr>
        <w:rFonts w:ascii="Calibri" w:hAnsi="Calibri"/>
        <w:color w:val="BCA418"/>
        <w:sz w:val="18"/>
      </w:rPr>
      <w:t>FORMACIÓN TERAPIA GESTALT</w:t>
    </w:r>
    <w:r w:rsidRPr="004431D9">
      <w:rPr>
        <w:rFonts w:ascii="Calibri" w:hAnsi="Calibri"/>
        <w:sz w:val="18"/>
      </w:rPr>
      <w:tab/>
    </w:r>
    <w:r w:rsidRPr="004431D9">
      <w:rPr>
        <w:rFonts w:ascii="Calibri" w:hAnsi="Calibri"/>
        <w:sz w:val="18"/>
      </w:rPr>
      <w:tab/>
    </w:r>
    <w:r w:rsidRPr="003D7AB3">
      <w:rPr>
        <w:rFonts w:ascii="Calibri" w:hAnsi="Calibri"/>
        <w:color w:val="BCA418"/>
        <w:sz w:val="18"/>
      </w:rPr>
      <w:fldChar w:fldCharType="begin"/>
    </w:r>
    <w:r w:rsidR="000E6B57">
      <w:rPr>
        <w:rFonts w:ascii="Calibri" w:hAnsi="Calibri"/>
        <w:color w:val="BCA418"/>
        <w:sz w:val="18"/>
      </w:rPr>
      <w:instrText>PAGE</w:instrText>
    </w:r>
    <w:r w:rsidRPr="003D7AB3">
      <w:rPr>
        <w:rFonts w:ascii="Calibri" w:hAnsi="Calibri"/>
        <w:color w:val="BCA418"/>
        <w:sz w:val="18"/>
      </w:rPr>
      <w:instrText xml:space="preserve">   \* MERGEFORMAT</w:instrText>
    </w:r>
    <w:r w:rsidRPr="003D7AB3">
      <w:rPr>
        <w:rFonts w:ascii="Calibri" w:hAnsi="Calibri"/>
        <w:color w:val="BCA418"/>
        <w:sz w:val="18"/>
      </w:rPr>
      <w:fldChar w:fldCharType="separate"/>
    </w:r>
    <w:r w:rsidR="00213A19">
      <w:rPr>
        <w:rFonts w:ascii="Calibri" w:hAnsi="Calibri"/>
        <w:noProof/>
        <w:color w:val="BCA418"/>
        <w:sz w:val="18"/>
      </w:rPr>
      <w:t>11</w:t>
    </w:r>
    <w:r w:rsidRPr="003D7AB3">
      <w:rPr>
        <w:rFonts w:ascii="Calibri" w:hAnsi="Calibri"/>
        <w:color w:val="BCA418"/>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090" w:rsidRDefault="003B3090" w:rsidP="006F5146">
      <w:r>
        <w:separator/>
      </w:r>
    </w:p>
  </w:footnote>
  <w:footnote w:type="continuationSeparator" w:id="0">
    <w:p w:rsidR="003B3090" w:rsidRDefault="003B3090" w:rsidP="006F5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FA63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E75C6"/>
    <w:multiLevelType w:val="hybridMultilevel"/>
    <w:tmpl w:val="9FBEBCD0"/>
    <w:lvl w:ilvl="0" w:tplc="B314ACAC">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B160867"/>
    <w:multiLevelType w:val="hybridMultilevel"/>
    <w:tmpl w:val="0D222298"/>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A96336"/>
    <w:multiLevelType w:val="hybridMultilevel"/>
    <w:tmpl w:val="FFEEE746"/>
    <w:lvl w:ilvl="0" w:tplc="B314ACAC">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E643871"/>
    <w:multiLevelType w:val="hybridMultilevel"/>
    <w:tmpl w:val="EFAE851A"/>
    <w:lvl w:ilvl="0" w:tplc="7CC40694">
      <w:start w:val="1"/>
      <w:numFmt w:val="bullet"/>
      <w:lvlText w:val=""/>
      <w:lvlJc w:val="left"/>
      <w:pPr>
        <w:ind w:left="720" w:hanging="360"/>
      </w:pPr>
      <w:rPr>
        <w:rFonts w:ascii="Symbol" w:hAnsi="Symbol" w:hint="default"/>
        <w:color w:val="BF8F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7C8196F"/>
    <w:multiLevelType w:val="hybridMultilevel"/>
    <w:tmpl w:val="F4DE8822"/>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84A0E1E"/>
    <w:multiLevelType w:val="hybridMultilevel"/>
    <w:tmpl w:val="8DC4F95E"/>
    <w:lvl w:ilvl="0" w:tplc="43184344">
      <w:start w:val="1"/>
      <w:numFmt w:val="bullet"/>
      <w:lvlText w:val=""/>
      <w:lvlJc w:val="left"/>
      <w:pPr>
        <w:ind w:left="720" w:hanging="360"/>
      </w:pPr>
      <w:rPr>
        <w:rFonts w:ascii="Symbol" w:hAnsi="Symbol" w:hint="default"/>
        <w:color w:val="BCA418"/>
      </w:rPr>
    </w:lvl>
    <w:lvl w:ilvl="1" w:tplc="43184344">
      <w:start w:val="1"/>
      <w:numFmt w:val="bullet"/>
      <w:lvlText w:val=""/>
      <w:lvlJc w:val="left"/>
      <w:pPr>
        <w:ind w:left="1440" w:hanging="360"/>
      </w:pPr>
      <w:rPr>
        <w:rFonts w:ascii="Symbol" w:hAnsi="Symbol" w:hint="default"/>
        <w:color w:val="BCA418"/>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89F3D9D"/>
    <w:multiLevelType w:val="hybridMultilevel"/>
    <w:tmpl w:val="C3DC4B68"/>
    <w:lvl w:ilvl="0" w:tplc="B314ACAC">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3A242A4"/>
    <w:multiLevelType w:val="hybridMultilevel"/>
    <w:tmpl w:val="951825AA"/>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4FE5EAF"/>
    <w:multiLevelType w:val="hybridMultilevel"/>
    <w:tmpl w:val="4D24DE9C"/>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65D032C"/>
    <w:multiLevelType w:val="hybridMultilevel"/>
    <w:tmpl w:val="456CC400"/>
    <w:lvl w:ilvl="0" w:tplc="B314ACAC">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9DC1B9B"/>
    <w:multiLevelType w:val="hybridMultilevel"/>
    <w:tmpl w:val="02DC3314"/>
    <w:lvl w:ilvl="0" w:tplc="B314ACAC">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ADC7A86"/>
    <w:multiLevelType w:val="hybridMultilevel"/>
    <w:tmpl w:val="49D6FF12"/>
    <w:lvl w:ilvl="0" w:tplc="B314ACAC">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CF866EA"/>
    <w:multiLevelType w:val="hybridMultilevel"/>
    <w:tmpl w:val="ED6AB6BE"/>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32B05169"/>
    <w:multiLevelType w:val="hybridMultilevel"/>
    <w:tmpl w:val="3D2C4ACE"/>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4862C43"/>
    <w:multiLevelType w:val="hybridMultilevel"/>
    <w:tmpl w:val="13A62568"/>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AD95ED4"/>
    <w:multiLevelType w:val="hybridMultilevel"/>
    <w:tmpl w:val="6CE0663C"/>
    <w:lvl w:ilvl="0" w:tplc="7518962A">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9421D8E"/>
    <w:multiLevelType w:val="hybridMultilevel"/>
    <w:tmpl w:val="CE74EE1A"/>
    <w:lvl w:ilvl="0" w:tplc="C12AFF5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D01B08"/>
    <w:multiLevelType w:val="hybridMultilevel"/>
    <w:tmpl w:val="87788E9C"/>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50896FA3"/>
    <w:multiLevelType w:val="hybridMultilevel"/>
    <w:tmpl w:val="08C27CAE"/>
    <w:lvl w:ilvl="0" w:tplc="B314ACAC">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52943345"/>
    <w:multiLevelType w:val="hybridMultilevel"/>
    <w:tmpl w:val="4ED227C2"/>
    <w:lvl w:ilvl="0" w:tplc="B314ACAC">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4E1026C"/>
    <w:multiLevelType w:val="hybridMultilevel"/>
    <w:tmpl w:val="E86AB196"/>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5C06F3B"/>
    <w:multiLevelType w:val="hybridMultilevel"/>
    <w:tmpl w:val="8674A7EC"/>
    <w:lvl w:ilvl="0" w:tplc="B314ACAC">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9985AD5"/>
    <w:multiLevelType w:val="hybridMultilevel"/>
    <w:tmpl w:val="335CB4E6"/>
    <w:lvl w:ilvl="0" w:tplc="7CC40694">
      <w:start w:val="1"/>
      <w:numFmt w:val="bullet"/>
      <w:lvlText w:val=""/>
      <w:lvlJc w:val="left"/>
      <w:pPr>
        <w:ind w:left="720" w:hanging="360"/>
      </w:pPr>
      <w:rPr>
        <w:rFonts w:ascii="Symbol" w:hAnsi="Symbol" w:hint="default"/>
        <w:color w:val="BF8F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61D92047"/>
    <w:multiLevelType w:val="hybridMultilevel"/>
    <w:tmpl w:val="F1B06D84"/>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35A50CB"/>
    <w:multiLevelType w:val="hybridMultilevel"/>
    <w:tmpl w:val="8C5620E4"/>
    <w:lvl w:ilvl="0" w:tplc="7CC40694">
      <w:start w:val="1"/>
      <w:numFmt w:val="bullet"/>
      <w:lvlText w:val=""/>
      <w:lvlJc w:val="left"/>
      <w:pPr>
        <w:ind w:left="720" w:hanging="360"/>
      </w:pPr>
      <w:rPr>
        <w:rFonts w:ascii="Symbol" w:hAnsi="Symbol" w:hint="default"/>
        <w:color w:val="BF8F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15:restartNumberingAfterBreak="0">
    <w:nsid w:val="63BB5B72"/>
    <w:multiLevelType w:val="hybridMultilevel"/>
    <w:tmpl w:val="22684A88"/>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9022F1A"/>
    <w:multiLevelType w:val="hybridMultilevel"/>
    <w:tmpl w:val="5FB8A376"/>
    <w:lvl w:ilvl="0" w:tplc="43184344">
      <w:start w:val="1"/>
      <w:numFmt w:val="bullet"/>
      <w:lvlText w:val=""/>
      <w:lvlJc w:val="left"/>
      <w:pPr>
        <w:ind w:left="720" w:hanging="360"/>
      </w:pPr>
      <w:rPr>
        <w:rFonts w:ascii="Symbol" w:hAnsi="Symbol" w:hint="default"/>
        <w:color w:val="BCA418"/>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F100125"/>
    <w:multiLevelType w:val="hybridMultilevel"/>
    <w:tmpl w:val="16946D5E"/>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F492002"/>
    <w:multiLevelType w:val="hybridMultilevel"/>
    <w:tmpl w:val="AEDE2A44"/>
    <w:lvl w:ilvl="0" w:tplc="B314ACAC">
      <w:numFmt w:val="bullet"/>
      <w:lvlText w:val=""/>
      <w:lvlJc w:val="left"/>
      <w:pPr>
        <w:ind w:left="720" w:hanging="360"/>
      </w:pPr>
      <w:rPr>
        <w:rFonts w:ascii="Wingdings" w:eastAsia="Cambria" w:hAnsi="Wingdings"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705E21AC"/>
    <w:multiLevelType w:val="hybridMultilevel"/>
    <w:tmpl w:val="8AB2596E"/>
    <w:lvl w:ilvl="0" w:tplc="43184344">
      <w:start w:val="1"/>
      <w:numFmt w:val="bullet"/>
      <w:lvlText w:val=""/>
      <w:lvlJc w:val="left"/>
      <w:pPr>
        <w:ind w:left="720" w:hanging="360"/>
      </w:pPr>
      <w:rPr>
        <w:rFonts w:ascii="Symbol" w:hAnsi="Symbol" w:hint="default"/>
        <w:color w:val="BCA418"/>
      </w:rPr>
    </w:lvl>
    <w:lvl w:ilvl="1" w:tplc="673CCC04">
      <w:numFmt w:val="bullet"/>
      <w:lvlText w:val=""/>
      <w:lvlJc w:val="left"/>
      <w:pPr>
        <w:ind w:left="1440" w:hanging="360"/>
      </w:pPr>
      <w:rPr>
        <w:rFonts w:ascii="Wingdings" w:eastAsia="Cambria" w:hAnsi="Wingdings" w:cs="Times New Roman"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0857953"/>
    <w:multiLevelType w:val="hybridMultilevel"/>
    <w:tmpl w:val="B4B2A740"/>
    <w:lvl w:ilvl="0" w:tplc="ED20897C">
      <w:start w:val="1"/>
      <w:numFmt w:val="bullet"/>
      <w:lvlText w:val=""/>
      <w:lvlJc w:val="left"/>
      <w:pPr>
        <w:ind w:left="4973" w:hanging="360"/>
      </w:pPr>
      <w:rPr>
        <w:rFonts w:ascii="Symbol" w:hAnsi="Symbol" w:hint="default"/>
        <w:color w:val="BCA418"/>
      </w:rPr>
    </w:lvl>
    <w:lvl w:ilvl="1" w:tplc="04030003" w:tentative="1">
      <w:start w:val="1"/>
      <w:numFmt w:val="bullet"/>
      <w:lvlText w:val="o"/>
      <w:lvlJc w:val="left"/>
      <w:pPr>
        <w:ind w:left="5693" w:hanging="360"/>
      </w:pPr>
      <w:rPr>
        <w:rFonts w:ascii="Courier New" w:hAnsi="Courier New" w:cs="Courier New" w:hint="default"/>
      </w:rPr>
    </w:lvl>
    <w:lvl w:ilvl="2" w:tplc="04030005" w:tentative="1">
      <w:start w:val="1"/>
      <w:numFmt w:val="bullet"/>
      <w:lvlText w:val=""/>
      <w:lvlJc w:val="left"/>
      <w:pPr>
        <w:ind w:left="6413" w:hanging="360"/>
      </w:pPr>
      <w:rPr>
        <w:rFonts w:ascii="Wingdings" w:hAnsi="Wingdings" w:hint="default"/>
      </w:rPr>
    </w:lvl>
    <w:lvl w:ilvl="3" w:tplc="04030001" w:tentative="1">
      <w:start w:val="1"/>
      <w:numFmt w:val="bullet"/>
      <w:lvlText w:val=""/>
      <w:lvlJc w:val="left"/>
      <w:pPr>
        <w:ind w:left="7133" w:hanging="360"/>
      </w:pPr>
      <w:rPr>
        <w:rFonts w:ascii="Symbol" w:hAnsi="Symbol" w:hint="default"/>
      </w:rPr>
    </w:lvl>
    <w:lvl w:ilvl="4" w:tplc="04030003" w:tentative="1">
      <w:start w:val="1"/>
      <w:numFmt w:val="bullet"/>
      <w:lvlText w:val="o"/>
      <w:lvlJc w:val="left"/>
      <w:pPr>
        <w:ind w:left="7853" w:hanging="360"/>
      </w:pPr>
      <w:rPr>
        <w:rFonts w:ascii="Courier New" w:hAnsi="Courier New" w:cs="Courier New" w:hint="default"/>
      </w:rPr>
    </w:lvl>
    <w:lvl w:ilvl="5" w:tplc="04030005" w:tentative="1">
      <w:start w:val="1"/>
      <w:numFmt w:val="bullet"/>
      <w:lvlText w:val=""/>
      <w:lvlJc w:val="left"/>
      <w:pPr>
        <w:ind w:left="8573" w:hanging="360"/>
      </w:pPr>
      <w:rPr>
        <w:rFonts w:ascii="Wingdings" w:hAnsi="Wingdings" w:hint="default"/>
      </w:rPr>
    </w:lvl>
    <w:lvl w:ilvl="6" w:tplc="04030001" w:tentative="1">
      <w:start w:val="1"/>
      <w:numFmt w:val="bullet"/>
      <w:lvlText w:val=""/>
      <w:lvlJc w:val="left"/>
      <w:pPr>
        <w:ind w:left="9293" w:hanging="360"/>
      </w:pPr>
      <w:rPr>
        <w:rFonts w:ascii="Symbol" w:hAnsi="Symbol" w:hint="default"/>
      </w:rPr>
    </w:lvl>
    <w:lvl w:ilvl="7" w:tplc="04030003" w:tentative="1">
      <w:start w:val="1"/>
      <w:numFmt w:val="bullet"/>
      <w:lvlText w:val="o"/>
      <w:lvlJc w:val="left"/>
      <w:pPr>
        <w:ind w:left="10013" w:hanging="360"/>
      </w:pPr>
      <w:rPr>
        <w:rFonts w:ascii="Courier New" w:hAnsi="Courier New" w:cs="Courier New" w:hint="default"/>
      </w:rPr>
    </w:lvl>
    <w:lvl w:ilvl="8" w:tplc="04030005" w:tentative="1">
      <w:start w:val="1"/>
      <w:numFmt w:val="bullet"/>
      <w:lvlText w:val=""/>
      <w:lvlJc w:val="left"/>
      <w:pPr>
        <w:ind w:left="10733" w:hanging="360"/>
      </w:pPr>
      <w:rPr>
        <w:rFonts w:ascii="Wingdings" w:hAnsi="Wingdings" w:hint="default"/>
      </w:rPr>
    </w:lvl>
  </w:abstractNum>
  <w:abstractNum w:abstractNumId="32" w15:restartNumberingAfterBreak="0">
    <w:nsid w:val="748C73FF"/>
    <w:multiLevelType w:val="hybridMultilevel"/>
    <w:tmpl w:val="B52263BE"/>
    <w:lvl w:ilvl="0" w:tplc="43184344">
      <w:start w:val="1"/>
      <w:numFmt w:val="bullet"/>
      <w:lvlText w:val=""/>
      <w:lvlJc w:val="left"/>
      <w:pPr>
        <w:ind w:left="720" w:hanging="360"/>
      </w:pPr>
      <w:rPr>
        <w:rFonts w:ascii="Symbol" w:hAnsi="Symbol" w:hint="default"/>
        <w:color w:val="BCA41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5AE534D"/>
    <w:multiLevelType w:val="hybridMultilevel"/>
    <w:tmpl w:val="6DCC8D24"/>
    <w:lvl w:ilvl="0" w:tplc="43184344">
      <w:start w:val="1"/>
      <w:numFmt w:val="bullet"/>
      <w:lvlText w:val=""/>
      <w:lvlJc w:val="left"/>
      <w:pPr>
        <w:ind w:left="2138" w:hanging="360"/>
      </w:pPr>
      <w:rPr>
        <w:rFonts w:ascii="Symbol" w:hAnsi="Symbol" w:hint="default"/>
        <w:color w:val="BCA418"/>
      </w:rPr>
    </w:lvl>
    <w:lvl w:ilvl="1" w:tplc="04030003" w:tentative="1">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num w:numId="1">
    <w:abstractNumId w:val="21"/>
  </w:num>
  <w:num w:numId="2">
    <w:abstractNumId w:val="15"/>
  </w:num>
  <w:num w:numId="3">
    <w:abstractNumId w:val="14"/>
  </w:num>
  <w:num w:numId="4">
    <w:abstractNumId w:val="8"/>
  </w:num>
  <w:num w:numId="5">
    <w:abstractNumId w:val="16"/>
  </w:num>
  <w:num w:numId="6">
    <w:abstractNumId w:val="18"/>
  </w:num>
  <w:num w:numId="7">
    <w:abstractNumId w:val="33"/>
  </w:num>
  <w:num w:numId="8">
    <w:abstractNumId w:val="28"/>
  </w:num>
  <w:num w:numId="9">
    <w:abstractNumId w:val="29"/>
  </w:num>
  <w:num w:numId="10">
    <w:abstractNumId w:val="19"/>
  </w:num>
  <w:num w:numId="11">
    <w:abstractNumId w:val="12"/>
  </w:num>
  <w:num w:numId="12">
    <w:abstractNumId w:val="30"/>
  </w:num>
  <w:num w:numId="13">
    <w:abstractNumId w:val="27"/>
  </w:num>
  <w:num w:numId="14">
    <w:abstractNumId w:val="6"/>
  </w:num>
  <w:num w:numId="15">
    <w:abstractNumId w:val="9"/>
  </w:num>
  <w:num w:numId="16">
    <w:abstractNumId w:val="22"/>
  </w:num>
  <w:num w:numId="17">
    <w:abstractNumId w:val="24"/>
  </w:num>
  <w:num w:numId="18">
    <w:abstractNumId w:val="11"/>
  </w:num>
  <w:num w:numId="19">
    <w:abstractNumId w:val="2"/>
  </w:num>
  <w:num w:numId="20">
    <w:abstractNumId w:val="7"/>
  </w:num>
  <w:num w:numId="21">
    <w:abstractNumId w:val="5"/>
  </w:num>
  <w:num w:numId="22">
    <w:abstractNumId w:val="10"/>
  </w:num>
  <w:num w:numId="23">
    <w:abstractNumId w:val="20"/>
  </w:num>
  <w:num w:numId="24">
    <w:abstractNumId w:val="26"/>
  </w:num>
  <w:num w:numId="25">
    <w:abstractNumId w:val="13"/>
  </w:num>
  <w:num w:numId="26">
    <w:abstractNumId w:val="3"/>
  </w:num>
  <w:num w:numId="27">
    <w:abstractNumId w:val="32"/>
  </w:num>
  <w:num w:numId="28">
    <w:abstractNumId w:val="1"/>
  </w:num>
  <w:num w:numId="29">
    <w:abstractNumId w:val="31"/>
  </w:num>
  <w:num w:numId="30">
    <w:abstractNumId w:val="0"/>
  </w:num>
  <w:num w:numId="31">
    <w:abstractNumId w:val="17"/>
  </w:num>
  <w:num w:numId="32">
    <w:abstractNumId w:val="23"/>
  </w:num>
  <w:num w:numId="33">
    <w:abstractNumId w:val="2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55"/>
    <w:rsid w:val="00010D86"/>
    <w:rsid w:val="00021C5A"/>
    <w:rsid w:val="0002250E"/>
    <w:rsid w:val="00023CCE"/>
    <w:rsid w:val="000464B0"/>
    <w:rsid w:val="00047807"/>
    <w:rsid w:val="000563C2"/>
    <w:rsid w:val="00072846"/>
    <w:rsid w:val="00073D77"/>
    <w:rsid w:val="00074951"/>
    <w:rsid w:val="0007554B"/>
    <w:rsid w:val="00077AF8"/>
    <w:rsid w:val="00096955"/>
    <w:rsid w:val="00096DE3"/>
    <w:rsid w:val="000A3AE3"/>
    <w:rsid w:val="000A6965"/>
    <w:rsid w:val="000C6AF4"/>
    <w:rsid w:val="000D0E5D"/>
    <w:rsid w:val="000E6B57"/>
    <w:rsid w:val="00103D17"/>
    <w:rsid w:val="00110FD6"/>
    <w:rsid w:val="00116E3F"/>
    <w:rsid w:val="0012127A"/>
    <w:rsid w:val="00126D34"/>
    <w:rsid w:val="00132047"/>
    <w:rsid w:val="0016613D"/>
    <w:rsid w:val="001743E8"/>
    <w:rsid w:val="00175B9A"/>
    <w:rsid w:val="00191136"/>
    <w:rsid w:val="0019339F"/>
    <w:rsid w:val="001E08DE"/>
    <w:rsid w:val="001E52FA"/>
    <w:rsid w:val="001E7010"/>
    <w:rsid w:val="00205092"/>
    <w:rsid w:val="00213A19"/>
    <w:rsid w:val="00213D15"/>
    <w:rsid w:val="00280FBE"/>
    <w:rsid w:val="00291EFB"/>
    <w:rsid w:val="002C3236"/>
    <w:rsid w:val="002E3510"/>
    <w:rsid w:val="00307525"/>
    <w:rsid w:val="00321744"/>
    <w:rsid w:val="003224E3"/>
    <w:rsid w:val="003371BB"/>
    <w:rsid w:val="003545ED"/>
    <w:rsid w:val="003974AF"/>
    <w:rsid w:val="003B3090"/>
    <w:rsid w:val="003B40DD"/>
    <w:rsid w:val="003D2856"/>
    <w:rsid w:val="003D39AA"/>
    <w:rsid w:val="003D7AB3"/>
    <w:rsid w:val="003E53A4"/>
    <w:rsid w:val="003E5435"/>
    <w:rsid w:val="003F46BE"/>
    <w:rsid w:val="004066B3"/>
    <w:rsid w:val="004315B5"/>
    <w:rsid w:val="004431D9"/>
    <w:rsid w:val="00460F94"/>
    <w:rsid w:val="004721D4"/>
    <w:rsid w:val="00481695"/>
    <w:rsid w:val="004A030F"/>
    <w:rsid w:val="004F5CDE"/>
    <w:rsid w:val="00500EAB"/>
    <w:rsid w:val="00503771"/>
    <w:rsid w:val="0050768F"/>
    <w:rsid w:val="00515D50"/>
    <w:rsid w:val="005820C9"/>
    <w:rsid w:val="005A1E9F"/>
    <w:rsid w:val="005A2ED5"/>
    <w:rsid w:val="005B0916"/>
    <w:rsid w:val="005C7371"/>
    <w:rsid w:val="005D1A5A"/>
    <w:rsid w:val="005D70FF"/>
    <w:rsid w:val="005E0BCD"/>
    <w:rsid w:val="0061063A"/>
    <w:rsid w:val="0062272C"/>
    <w:rsid w:val="006323AF"/>
    <w:rsid w:val="00634137"/>
    <w:rsid w:val="006668B5"/>
    <w:rsid w:val="006B05A0"/>
    <w:rsid w:val="006B4004"/>
    <w:rsid w:val="006C6399"/>
    <w:rsid w:val="006D1DB3"/>
    <w:rsid w:val="006F5146"/>
    <w:rsid w:val="00713E12"/>
    <w:rsid w:val="00753729"/>
    <w:rsid w:val="0078331C"/>
    <w:rsid w:val="00797D5F"/>
    <w:rsid w:val="007A4BD9"/>
    <w:rsid w:val="007B5BA9"/>
    <w:rsid w:val="007D4F0F"/>
    <w:rsid w:val="007E3DFA"/>
    <w:rsid w:val="007F7970"/>
    <w:rsid w:val="00822A66"/>
    <w:rsid w:val="008553D3"/>
    <w:rsid w:val="00864EC2"/>
    <w:rsid w:val="008866FB"/>
    <w:rsid w:val="00886900"/>
    <w:rsid w:val="00886FC5"/>
    <w:rsid w:val="008D149B"/>
    <w:rsid w:val="00922FFD"/>
    <w:rsid w:val="009348E8"/>
    <w:rsid w:val="00942674"/>
    <w:rsid w:val="009544A0"/>
    <w:rsid w:val="009804DB"/>
    <w:rsid w:val="009942F8"/>
    <w:rsid w:val="009B1286"/>
    <w:rsid w:val="009D5835"/>
    <w:rsid w:val="009E0A40"/>
    <w:rsid w:val="009E60EA"/>
    <w:rsid w:val="00A07D15"/>
    <w:rsid w:val="00A209E3"/>
    <w:rsid w:val="00A30F5B"/>
    <w:rsid w:val="00A4729B"/>
    <w:rsid w:val="00A578D2"/>
    <w:rsid w:val="00A851C2"/>
    <w:rsid w:val="00AC4754"/>
    <w:rsid w:val="00B23977"/>
    <w:rsid w:val="00B23DC1"/>
    <w:rsid w:val="00B26119"/>
    <w:rsid w:val="00B30AA8"/>
    <w:rsid w:val="00B32F62"/>
    <w:rsid w:val="00B41989"/>
    <w:rsid w:val="00B4567A"/>
    <w:rsid w:val="00B5055A"/>
    <w:rsid w:val="00B50C9B"/>
    <w:rsid w:val="00B82970"/>
    <w:rsid w:val="00BB72CF"/>
    <w:rsid w:val="00BC5472"/>
    <w:rsid w:val="00C02A77"/>
    <w:rsid w:val="00C1007D"/>
    <w:rsid w:val="00C3281A"/>
    <w:rsid w:val="00C37EA8"/>
    <w:rsid w:val="00C42C56"/>
    <w:rsid w:val="00C46A71"/>
    <w:rsid w:val="00C53F6D"/>
    <w:rsid w:val="00C572F9"/>
    <w:rsid w:val="00C8191B"/>
    <w:rsid w:val="00C93459"/>
    <w:rsid w:val="00CB385C"/>
    <w:rsid w:val="00CD56A0"/>
    <w:rsid w:val="00D104DD"/>
    <w:rsid w:val="00D11987"/>
    <w:rsid w:val="00D41D8C"/>
    <w:rsid w:val="00D8537B"/>
    <w:rsid w:val="00DB7F23"/>
    <w:rsid w:val="00DC2CF9"/>
    <w:rsid w:val="00DD6DC4"/>
    <w:rsid w:val="00DD7A07"/>
    <w:rsid w:val="00E16976"/>
    <w:rsid w:val="00E31D18"/>
    <w:rsid w:val="00E32BE7"/>
    <w:rsid w:val="00E35933"/>
    <w:rsid w:val="00E45756"/>
    <w:rsid w:val="00E4684E"/>
    <w:rsid w:val="00E71E15"/>
    <w:rsid w:val="00E760C5"/>
    <w:rsid w:val="00E91059"/>
    <w:rsid w:val="00EB0327"/>
    <w:rsid w:val="00EE2BE7"/>
    <w:rsid w:val="00F449AE"/>
    <w:rsid w:val="00F74048"/>
    <w:rsid w:val="00F87C78"/>
    <w:rsid w:val="00F91DD6"/>
    <w:rsid w:val="00FC6054"/>
    <w:rsid w:val="00FE4EA7"/>
    <w:rsid w:val="00FF26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41446"/>
  <w15:chartTrackingRefBased/>
  <w15:docId w15:val="{D5E15F98-4B82-7E48-A6AB-4C533EA8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72"/>
    <w:rPr>
      <w:sz w:val="24"/>
      <w:szCs w:val="24"/>
      <w:lang w:eastAsia="en-US"/>
    </w:rPr>
  </w:style>
  <w:style w:type="paragraph" w:styleId="Ttulo1">
    <w:name w:val="heading 1"/>
    <w:basedOn w:val="Normal"/>
    <w:link w:val="Ttulo1Car"/>
    <w:uiPriority w:val="9"/>
    <w:qFormat/>
    <w:rsid w:val="00BC5472"/>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BC5472"/>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BC5472"/>
    <w:pPr>
      <w:spacing w:before="100" w:beforeAutospacing="1" w:after="100" w:afterAutospacing="1"/>
      <w:outlineLvl w:val="2"/>
    </w:pPr>
    <w:rPr>
      <w:rFonts w:ascii="Times" w:hAnsi="Times"/>
      <w:b/>
      <w:bCs/>
      <w:sz w:val="27"/>
      <w:szCs w:val="27"/>
    </w:rPr>
  </w:style>
  <w:style w:type="paragraph" w:styleId="Ttulo4">
    <w:name w:val="heading 4"/>
    <w:basedOn w:val="Normal"/>
    <w:link w:val="Ttulo4Car"/>
    <w:uiPriority w:val="9"/>
    <w:qFormat/>
    <w:rsid w:val="00BC5472"/>
    <w:pPr>
      <w:spacing w:before="100" w:beforeAutospacing="1" w:after="100" w:afterAutospacing="1"/>
      <w:outlineLvl w:val="3"/>
    </w:pPr>
    <w:rPr>
      <w:rFonts w:ascii="Times" w:hAnsi="Times"/>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C5472"/>
    <w:rPr>
      <w:rFonts w:ascii="Times" w:hAnsi="Times"/>
      <w:b/>
      <w:bCs/>
      <w:kern w:val="36"/>
      <w:sz w:val="48"/>
      <w:szCs w:val="48"/>
      <w:lang w:val="es-ES"/>
    </w:rPr>
  </w:style>
  <w:style w:type="character" w:customStyle="1" w:styleId="Ttulo2Car">
    <w:name w:val="Título 2 Car"/>
    <w:link w:val="Ttulo2"/>
    <w:uiPriority w:val="9"/>
    <w:rsid w:val="00BC5472"/>
    <w:rPr>
      <w:rFonts w:ascii="Times" w:hAnsi="Times"/>
      <w:b/>
      <w:bCs/>
      <w:sz w:val="36"/>
      <w:szCs w:val="36"/>
      <w:lang w:val="es-ES"/>
    </w:rPr>
  </w:style>
  <w:style w:type="character" w:customStyle="1" w:styleId="Ttulo3Car">
    <w:name w:val="Título 3 Car"/>
    <w:link w:val="Ttulo3"/>
    <w:uiPriority w:val="9"/>
    <w:rsid w:val="00BC5472"/>
    <w:rPr>
      <w:rFonts w:ascii="Times" w:hAnsi="Times"/>
      <w:b/>
      <w:bCs/>
      <w:sz w:val="27"/>
      <w:szCs w:val="27"/>
      <w:lang w:val="es-ES"/>
    </w:rPr>
  </w:style>
  <w:style w:type="character" w:customStyle="1" w:styleId="Ttulo4Car">
    <w:name w:val="Título 4 Car"/>
    <w:link w:val="Ttulo4"/>
    <w:uiPriority w:val="9"/>
    <w:rsid w:val="00BC5472"/>
    <w:rPr>
      <w:rFonts w:ascii="Times" w:hAnsi="Times"/>
      <w:b/>
      <w:bCs/>
      <w:lang w:val="es-ES"/>
    </w:rPr>
  </w:style>
  <w:style w:type="character" w:styleId="Textoennegrita">
    <w:name w:val="Strong"/>
    <w:uiPriority w:val="22"/>
    <w:qFormat/>
    <w:rsid w:val="00BC5472"/>
    <w:rPr>
      <w:b/>
      <w:bCs/>
    </w:rPr>
  </w:style>
  <w:style w:type="character" w:styleId="nfasis">
    <w:name w:val="Emphasis"/>
    <w:uiPriority w:val="20"/>
    <w:qFormat/>
    <w:rsid w:val="00BC5472"/>
    <w:rPr>
      <w:i/>
      <w:iCs/>
    </w:rPr>
  </w:style>
  <w:style w:type="paragraph" w:styleId="Listavistosa-nfasis1">
    <w:name w:val="Colorful List Accent 1"/>
    <w:basedOn w:val="Normal"/>
    <w:uiPriority w:val="34"/>
    <w:qFormat/>
    <w:rsid w:val="00BC5472"/>
    <w:pPr>
      <w:ind w:left="720"/>
      <w:contextualSpacing/>
    </w:pPr>
  </w:style>
  <w:style w:type="character" w:styleId="Hipervnculo">
    <w:name w:val="Hyperlink"/>
    <w:uiPriority w:val="99"/>
    <w:unhideWhenUsed/>
    <w:rsid w:val="00126D34"/>
    <w:rPr>
      <w:color w:val="0000FF"/>
      <w:u w:val="single"/>
    </w:rPr>
  </w:style>
  <w:style w:type="paragraph" w:customStyle="1" w:styleId="Ttulo10">
    <w:name w:val="Título1"/>
    <w:basedOn w:val="Normal"/>
    <w:link w:val="Ttulo1Car0"/>
    <w:rsid w:val="005A2ED5"/>
    <w:pPr>
      <w:pBdr>
        <w:bottom w:val="single" w:sz="6" w:space="1" w:color="BCA418"/>
      </w:pBdr>
      <w:spacing w:line="288" w:lineRule="auto"/>
      <w:jc w:val="both"/>
    </w:pPr>
    <w:rPr>
      <w:rFonts w:ascii="Calibri Light" w:hAnsi="Calibri Light"/>
      <w:szCs w:val="22"/>
    </w:rPr>
  </w:style>
  <w:style w:type="paragraph" w:styleId="Tabladecuadrcula3">
    <w:name w:val="Grid Table 3"/>
    <w:basedOn w:val="Ttulo1"/>
    <w:next w:val="Normal"/>
    <w:uiPriority w:val="39"/>
    <w:semiHidden/>
    <w:unhideWhenUsed/>
    <w:qFormat/>
    <w:rsid w:val="005A2ED5"/>
    <w:pPr>
      <w:keepNext/>
      <w:keepLines/>
      <w:spacing w:before="480" w:beforeAutospacing="0" w:after="0" w:afterAutospacing="0" w:line="276" w:lineRule="auto"/>
      <w:outlineLvl w:val="9"/>
    </w:pPr>
    <w:rPr>
      <w:rFonts w:ascii="Cambria" w:eastAsia="Times New Roman" w:hAnsi="Cambria"/>
      <w:color w:val="365F91"/>
      <w:kern w:val="0"/>
      <w:sz w:val="28"/>
      <w:szCs w:val="28"/>
      <w:lang w:val="ca-ES" w:eastAsia="ca-ES"/>
    </w:rPr>
  </w:style>
  <w:style w:type="character" w:customStyle="1" w:styleId="Ttulo1Car0">
    <w:name w:val="Título1 Car"/>
    <w:link w:val="Ttulo10"/>
    <w:rsid w:val="005A2ED5"/>
    <w:rPr>
      <w:rFonts w:ascii="Calibri Light" w:hAnsi="Calibri Light"/>
      <w:sz w:val="24"/>
      <w:szCs w:val="22"/>
      <w:lang w:val="es-ES" w:eastAsia="en-US"/>
    </w:rPr>
  </w:style>
  <w:style w:type="paragraph" w:customStyle="1" w:styleId="Estilo1">
    <w:name w:val="Estilo1"/>
    <w:basedOn w:val="Ttulo10"/>
    <w:link w:val="Estilo1Car"/>
    <w:qFormat/>
    <w:rsid w:val="00FF264F"/>
  </w:style>
  <w:style w:type="paragraph" w:styleId="TDC1">
    <w:name w:val="toc 1"/>
    <w:basedOn w:val="Normal"/>
    <w:next w:val="Normal"/>
    <w:autoRedefine/>
    <w:uiPriority w:val="39"/>
    <w:unhideWhenUsed/>
    <w:rsid w:val="006F5146"/>
    <w:pPr>
      <w:spacing w:before="240" w:after="240"/>
    </w:pPr>
    <w:rPr>
      <w:rFonts w:ascii="Calibri" w:hAnsi="Calibri"/>
    </w:rPr>
  </w:style>
  <w:style w:type="paragraph" w:styleId="Encabezado">
    <w:name w:val="header"/>
    <w:basedOn w:val="Normal"/>
    <w:link w:val="EncabezadoCar"/>
    <w:uiPriority w:val="99"/>
    <w:unhideWhenUsed/>
    <w:rsid w:val="006F5146"/>
    <w:pPr>
      <w:tabs>
        <w:tab w:val="center" w:pos="4252"/>
        <w:tab w:val="right" w:pos="8504"/>
      </w:tabs>
    </w:pPr>
  </w:style>
  <w:style w:type="character" w:customStyle="1" w:styleId="Estilo1Car">
    <w:name w:val="Estilo1 Car"/>
    <w:basedOn w:val="Ttulo1Car0"/>
    <w:link w:val="Estilo1"/>
    <w:rsid w:val="00FF264F"/>
    <w:rPr>
      <w:rFonts w:ascii="Calibri Light" w:hAnsi="Calibri Light"/>
      <w:sz w:val="24"/>
      <w:szCs w:val="22"/>
      <w:lang w:val="es-ES" w:eastAsia="en-US"/>
    </w:rPr>
  </w:style>
  <w:style w:type="character" w:customStyle="1" w:styleId="EncabezadoCar">
    <w:name w:val="Encabezado Car"/>
    <w:link w:val="Encabezado"/>
    <w:uiPriority w:val="99"/>
    <w:rsid w:val="006F5146"/>
    <w:rPr>
      <w:sz w:val="24"/>
      <w:szCs w:val="24"/>
      <w:lang w:val="es-ES" w:eastAsia="en-US"/>
    </w:rPr>
  </w:style>
  <w:style w:type="paragraph" w:styleId="Piedepgina">
    <w:name w:val="footer"/>
    <w:basedOn w:val="Normal"/>
    <w:link w:val="PiedepginaCar"/>
    <w:uiPriority w:val="99"/>
    <w:unhideWhenUsed/>
    <w:rsid w:val="006F5146"/>
    <w:pPr>
      <w:tabs>
        <w:tab w:val="center" w:pos="4252"/>
        <w:tab w:val="right" w:pos="8504"/>
      </w:tabs>
    </w:pPr>
  </w:style>
  <w:style w:type="character" w:customStyle="1" w:styleId="PiedepginaCar">
    <w:name w:val="Pie de página Car"/>
    <w:link w:val="Piedepgina"/>
    <w:uiPriority w:val="99"/>
    <w:rsid w:val="006F5146"/>
    <w:rPr>
      <w:sz w:val="24"/>
      <w:szCs w:val="24"/>
      <w:lang w:val="es-ES" w:eastAsia="en-US"/>
    </w:rPr>
  </w:style>
  <w:style w:type="paragraph" w:styleId="Cuadrculamedia2">
    <w:name w:val="Medium Grid 2"/>
    <w:link w:val="Cuadrculamedia2Car"/>
    <w:uiPriority w:val="1"/>
    <w:qFormat/>
    <w:rsid w:val="00B50C9B"/>
    <w:rPr>
      <w:rFonts w:ascii="Calibri" w:eastAsia="Times New Roman" w:hAnsi="Calibri"/>
      <w:sz w:val="22"/>
      <w:szCs w:val="22"/>
      <w:lang w:val="ca-ES" w:eastAsia="ca-ES"/>
    </w:rPr>
  </w:style>
  <w:style w:type="character" w:customStyle="1" w:styleId="Cuadrculamedia2Car">
    <w:name w:val="Cuadrícula media 2 Car"/>
    <w:link w:val="Cuadrculamedia2"/>
    <w:uiPriority w:val="1"/>
    <w:rsid w:val="00B50C9B"/>
    <w:rPr>
      <w:rFonts w:ascii="Calibri" w:eastAsia="Times New Roman" w:hAnsi="Calibri"/>
      <w:sz w:val="22"/>
      <w:szCs w:val="22"/>
    </w:rPr>
  </w:style>
  <w:style w:type="paragraph" w:styleId="Textodeglobo">
    <w:name w:val="Balloon Text"/>
    <w:basedOn w:val="Normal"/>
    <w:link w:val="TextodegloboCar"/>
    <w:uiPriority w:val="99"/>
    <w:semiHidden/>
    <w:unhideWhenUsed/>
    <w:rsid w:val="00B50C9B"/>
    <w:rPr>
      <w:rFonts w:ascii="Tahoma" w:hAnsi="Tahoma" w:cs="Tahoma"/>
      <w:sz w:val="16"/>
      <w:szCs w:val="16"/>
    </w:rPr>
  </w:style>
  <w:style w:type="character" w:customStyle="1" w:styleId="TextodegloboCar">
    <w:name w:val="Texto de globo Car"/>
    <w:link w:val="Textodeglobo"/>
    <w:uiPriority w:val="99"/>
    <w:semiHidden/>
    <w:rsid w:val="00B50C9B"/>
    <w:rPr>
      <w:rFonts w:ascii="Tahoma" w:hAnsi="Tahoma" w:cs="Tahoma"/>
      <w:sz w:val="16"/>
      <w:szCs w:val="16"/>
      <w:lang w:val="es-ES" w:eastAsia="en-US"/>
    </w:rPr>
  </w:style>
  <w:style w:type="paragraph" w:styleId="NormalWeb">
    <w:name w:val="Normal (Web)"/>
    <w:basedOn w:val="Normal"/>
    <w:uiPriority w:val="99"/>
    <w:semiHidden/>
    <w:unhideWhenUsed/>
    <w:rsid w:val="00191136"/>
    <w:pPr>
      <w:spacing w:before="100" w:beforeAutospacing="1" w:after="100" w:afterAutospacing="1"/>
    </w:pPr>
    <w:rPr>
      <w:rFonts w:ascii="Times New Roman" w:eastAsia="MS Mincho" w:hAnsi="Times New Roman"/>
      <w:sz w:val="20"/>
      <w:szCs w:val="20"/>
      <w:lang w:eastAsia="es-ES"/>
    </w:rPr>
  </w:style>
  <w:style w:type="paragraph" w:styleId="Prrafodelista">
    <w:name w:val="List Paragraph"/>
    <w:basedOn w:val="Normal"/>
    <w:uiPriority w:val="34"/>
    <w:qFormat/>
    <w:rsid w:val="003217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7985">
      <w:bodyDiv w:val="1"/>
      <w:marLeft w:val="0"/>
      <w:marRight w:val="0"/>
      <w:marTop w:val="0"/>
      <w:marBottom w:val="0"/>
      <w:divBdr>
        <w:top w:val="none" w:sz="0" w:space="0" w:color="auto"/>
        <w:left w:val="none" w:sz="0" w:space="0" w:color="auto"/>
        <w:bottom w:val="none" w:sz="0" w:space="0" w:color="auto"/>
        <w:right w:val="none" w:sz="0" w:space="0" w:color="auto"/>
      </w:divBdr>
    </w:div>
    <w:div w:id="557320224">
      <w:bodyDiv w:val="1"/>
      <w:marLeft w:val="0"/>
      <w:marRight w:val="0"/>
      <w:marTop w:val="0"/>
      <w:marBottom w:val="0"/>
      <w:divBdr>
        <w:top w:val="none" w:sz="0" w:space="0" w:color="auto"/>
        <w:left w:val="none" w:sz="0" w:space="0" w:color="auto"/>
        <w:bottom w:val="none" w:sz="0" w:space="0" w:color="auto"/>
        <w:right w:val="none" w:sz="0" w:space="0" w:color="auto"/>
      </w:divBdr>
    </w:div>
    <w:div w:id="985666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A30A-BF09-CA48-AAC9-D408BF1B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2660</Words>
  <Characters>14631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gleva</dc:creator>
  <cp:keywords/>
  <cp:lastModifiedBy>Microsoft Office User</cp:lastModifiedBy>
  <cp:revision>2</cp:revision>
  <cp:lastPrinted>2019-10-21T12:35:00Z</cp:lastPrinted>
  <dcterms:created xsi:type="dcterms:W3CDTF">2019-10-21T12:36:00Z</dcterms:created>
  <dcterms:modified xsi:type="dcterms:W3CDTF">2019-10-21T12:36:00Z</dcterms:modified>
</cp:coreProperties>
</file>